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2DE7" w14:textId="4C99DE38" w:rsidR="004D6387" w:rsidRPr="004244E0" w:rsidRDefault="006F63D2">
      <w:pPr>
        <w:rPr>
          <w:b/>
        </w:rPr>
      </w:pPr>
      <w:r w:rsidRPr="004244E0">
        <w:rPr>
          <w:b/>
        </w:rPr>
        <w:t xml:space="preserve">GEF 7 </w:t>
      </w:r>
      <w:r w:rsidR="00C24104" w:rsidRPr="004244E0">
        <w:rPr>
          <w:b/>
        </w:rPr>
        <w:t>Core Indicator Worksheet</w:t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</w:r>
      <w:r w:rsidR="006A5056" w:rsidRPr="004244E0">
        <w:rPr>
          <w:b/>
        </w:rPr>
        <w:tab/>
        <w:t>Annex B</w:t>
      </w:r>
    </w:p>
    <w:p w14:paraId="1BA9F33B" w14:textId="77777777" w:rsidR="002202F3" w:rsidRPr="004244E0" w:rsidRDefault="00220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933"/>
        <w:gridCol w:w="820"/>
        <w:gridCol w:w="16"/>
        <w:gridCol w:w="16"/>
        <w:gridCol w:w="874"/>
        <w:gridCol w:w="1315"/>
        <w:gridCol w:w="8"/>
        <w:gridCol w:w="1459"/>
        <w:gridCol w:w="18"/>
        <w:gridCol w:w="1306"/>
        <w:gridCol w:w="1287"/>
      </w:tblGrid>
      <w:tr w:rsidR="00576CE6" w:rsidRPr="004244E0" w14:paraId="0031E981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667175E0" w14:textId="77777777" w:rsidR="00576CE6" w:rsidRPr="004244E0" w:rsidRDefault="00576CE6" w:rsidP="005D4367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1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29C3F582" w14:textId="77777777" w:rsidR="00576CE6" w:rsidRPr="004244E0" w:rsidRDefault="00576CE6" w:rsidP="005D4367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Terrestrial protected areas created or under improved management for conservation and sustainable use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5DAE3B9D" w14:textId="560D43E9" w:rsidR="00576CE6" w:rsidRPr="004244E0" w:rsidRDefault="00B43229" w:rsidP="005D4367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bookmarkStart w:id="0" w:name="F_GEB_BD_target"/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E30C2A" w:rsidRPr="004244E0" w14:paraId="7643B5F3" w14:textId="77777777" w:rsidTr="00DD44AF">
        <w:tc>
          <w:tcPr>
            <w:tcW w:w="1298" w:type="dxa"/>
            <w:shd w:val="clear" w:color="auto" w:fill="auto"/>
          </w:tcPr>
          <w:p w14:paraId="47975345" w14:textId="77777777" w:rsidR="00E30C2A" w:rsidRPr="004244E0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13625955" w14:textId="77777777" w:rsidR="00E30C2A" w:rsidRPr="004244E0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  <w:shd w:val="clear" w:color="auto" w:fill="F2F2F2" w:themeFill="background1" w:themeFillShade="F2"/>
          </w:tcPr>
          <w:p w14:paraId="3F09CE7F" w14:textId="41E4F2DA" w:rsidR="00E30C2A" w:rsidRPr="004244E0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>Hectares (1.1+1.2)</w:t>
            </w:r>
          </w:p>
        </w:tc>
      </w:tr>
      <w:tr w:rsidR="00E30C2A" w:rsidRPr="004244E0" w14:paraId="7321A924" w14:textId="074A1F02" w:rsidTr="00DD44AF">
        <w:tc>
          <w:tcPr>
            <w:tcW w:w="1298" w:type="dxa"/>
            <w:shd w:val="clear" w:color="auto" w:fill="auto"/>
          </w:tcPr>
          <w:p w14:paraId="01E7EDD5" w14:textId="77777777" w:rsidR="00E30C2A" w:rsidRPr="004244E0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399BC08C" w14:textId="77777777" w:rsidR="00E30C2A" w:rsidRPr="004244E0" w:rsidRDefault="00E30C2A" w:rsidP="005D4367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shd w:val="clear" w:color="auto" w:fill="F2F2F2" w:themeFill="background1" w:themeFillShade="F2"/>
          </w:tcPr>
          <w:p w14:paraId="46A85F9D" w14:textId="53931953" w:rsidR="00E30C2A" w:rsidRPr="004244E0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  <w:shd w:val="clear" w:color="auto" w:fill="F2F2F2" w:themeFill="background1" w:themeFillShade="F2"/>
          </w:tcPr>
          <w:p w14:paraId="41945051" w14:textId="488FA00A" w:rsidR="00E30C2A" w:rsidRPr="004244E0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E30C2A" w:rsidRPr="004244E0" w14:paraId="33739CDE" w14:textId="77777777" w:rsidTr="00DD44AF">
        <w:tc>
          <w:tcPr>
            <w:tcW w:w="1298" w:type="dxa"/>
            <w:shd w:val="clear" w:color="auto" w:fill="auto"/>
          </w:tcPr>
          <w:p w14:paraId="393F962E" w14:textId="77777777" w:rsidR="00E30C2A" w:rsidRPr="004244E0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577127CB" w14:textId="77777777" w:rsidR="00E30C2A" w:rsidRPr="004244E0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5F2C0C22" w14:textId="09951ED9" w:rsidR="00E30C2A" w:rsidRPr="004244E0" w:rsidRDefault="00E30C2A" w:rsidP="00E30C2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56AB3ACE" w14:textId="38CD1ED5" w:rsidR="00E30C2A" w:rsidRPr="004244E0" w:rsidRDefault="00E30C2A" w:rsidP="00E30C2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0792AE3C" w14:textId="3024AD78" w:rsidR="00E30C2A" w:rsidRPr="004244E0" w:rsidRDefault="00E30C2A" w:rsidP="00E30C2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2B1082B8" w14:textId="0A1F9124" w:rsidR="00E30C2A" w:rsidRPr="004244E0" w:rsidRDefault="00E30C2A" w:rsidP="00E30C2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E30C2A" w:rsidRPr="004244E0" w14:paraId="4F0C7C25" w14:textId="77777777" w:rsidTr="00DD44AF">
        <w:tc>
          <w:tcPr>
            <w:tcW w:w="1298" w:type="dxa"/>
            <w:shd w:val="clear" w:color="auto" w:fill="auto"/>
          </w:tcPr>
          <w:p w14:paraId="637663A5" w14:textId="77777777" w:rsidR="00E30C2A" w:rsidRPr="004244E0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4FD999B1" w14:textId="77777777" w:rsidR="00E30C2A" w:rsidRPr="004244E0" w:rsidRDefault="00E30C2A" w:rsidP="00E30C2A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66483398" w14:textId="7D538F91" w:rsidR="00E30C2A" w:rsidRPr="004244E0" w:rsidRDefault="00E30C2A" w:rsidP="00E30C2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5617A573" w14:textId="09B7A5F0" w:rsidR="00E30C2A" w:rsidRPr="004244E0" w:rsidRDefault="00E30C2A" w:rsidP="00E30C2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20BD9008" w14:textId="6565B031" w:rsidR="00E30C2A" w:rsidRPr="004244E0" w:rsidRDefault="00E30C2A" w:rsidP="00E30C2A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69E9F297" w14:textId="092536FF" w:rsidR="00E30C2A" w:rsidRPr="004244E0" w:rsidRDefault="00E30C2A" w:rsidP="00E30C2A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76CE6" w:rsidRPr="004244E0" w14:paraId="1CA90BF9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5D7A9D2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1.1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0D9A9A5C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Terrestrial protected areas newly created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7F207EAF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76CE6" w:rsidRPr="004244E0" w14:paraId="7137DA56" w14:textId="77777777" w:rsidTr="00DD44AF">
        <w:trPr>
          <w:trHeight w:val="125"/>
        </w:trPr>
        <w:tc>
          <w:tcPr>
            <w:tcW w:w="1298" w:type="dxa"/>
            <w:vMerge w:val="restart"/>
            <w:vAlign w:val="center"/>
          </w:tcPr>
          <w:p w14:paraId="1C3D1A03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3" w:type="dxa"/>
            <w:vMerge w:val="restart"/>
            <w:vAlign w:val="center"/>
          </w:tcPr>
          <w:p w14:paraId="6F1BB4A9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WDPA ID</w:t>
            </w:r>
          </w:p>
        </w:tc>
        <w:tc>
          <w:tcPr>
            <w:tcW w:w="1726" w:type="dxa"/>
            <w:gridSpan w:val="4"/>
            <w:vMerge w:val="restart"/>
            <w:vAlign w:val="center"/>
          </w:tcPr>
          <w:p w14:paraId="14EEB3DA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IUCN category</w:t>
            </w:r>
          </w:p>
        </w:tc>
        <w:tc>
          <w:tcPr>
            <w:tcW w:w="5393" w:type="dxa"/>
            <w:gridSpan w:val="6"/>
          </w:tcPr>
          <w:p w14:paraId="247680CC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576CE6" w:rsidRPr="004244E0" w14:paraId="6DD1F60C" w14:textId="77777777" w:rsidTr="00DD44AF">
        <w:trPr>
          <w:trHeight w:val="58"/>
        </w:trPr>
        <w:tc>
          <w:tcPr>
            <w:tcW w:w="1298" w:type="dxa"/>
            <w:vMerge/>
          </w:tcPr>
          <w:p w14:paraId="06C01958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2990170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12D8EF92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276B6B43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EFEBE28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576CE6" w:rsidRPr="004244E0" w14:paraId="6B83EE97" w14:textId="77777777" w:rsidTr="00DD44AF">
        <w:trPr>
          <w:trHeight w:val="58"/>
        </w:trPr>
        <w:tc>
          <w:tcPr>
            <w:tcW w:w="1298" w:type="dxa"/>
            <w:vMerge/>
          </w:tcPr>
          <w:p w14:paraId="2AD90B51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6393FE10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F868B46" w14:textId="77777777" w:rsidR="00576CE6" w:rsidRPr="004244E0" w:rsidRDefault="00576CE6" w:rsidP="005D4367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799BFA4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5059CDCB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2038CF12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3E6CB5B6" w14:textId="77777777" w:rsidR="00576CE6" w:rsidRPr="004244E0" w:rsidRDefault="00576CE6" w:rsidP="00287708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576CE6" w:rsidRPr="004244E0" w14:paraId="040255DD" w14:textId="77777777" w:rsidTr="00DD44AF">
        <w:trPr>
          <w:trHeight w:val="125"/>
        </w:trPr>
        <w:tc>
          <w:tcPr>
            <w:tcW w:w="1298" w:type="dxa"/>
          </w:tcPr>
          <w:p w14:paraId="3F651124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234F5657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4"/>
          </w:tcPr>
          <w:p w14:paraId="35B00D4A" w14:textId="6AD7AE92" w:rsidR="00576CE6" w:rsidRPr="004244E0" w:rsidRDefault="002202F3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bookmarkStart w:id="1" w:name="PPG_fa_01"/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8548D">
              <w:rPr>
                <w:color w:val="000000"/>
                <w:sz w:val="18"/>
                <w:szCs w:val="18"/>
              </w:rPr>
            </w:r>
            <w:r w:rsidR="0068548D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bookmarkEnd w:id="1"/>
            <w:r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23" w:type="dxa"/>
            <w:gridSpan w:val="2"/>
          </w:tcPr>
          <w:p w14:paraId="3DFAA6E0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3E0B4CB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E84AC48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2D22C81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2202F3" w:rsidRPr="004244E0" w14:paraId="0818381B" w14:textId="77777777" w:rsidTr="00DD44AF">
        <w:tc>
          <w:tcPr>
            <w:tcW w:w="1298" w:type="dxa"/>
          </w:tcPr>
          <w:p w14:paraId="68A4C2A5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13CC1919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4"/>
          </w:tcPr>
          <w:p w14:paraId="17EB8FCD" w14:textId="432D20F4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PPG_fa_01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8548D">
              <w:rPr>
                <w:color w:val="000000"/>
                <w:sz w:val="18"/>
                <w:szCs w:val="18"/>
              </w:rPr>
            </w:r>
            <w:r w:rsidR="0068548D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23" w:type="dxa"/>
            <w:gridSpan w:val="2"/>
          </w:tcPr>
          <w:p w14:paraId="42F87C65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1C90F20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9560FB3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65A50E08" w14:textId="77777777" w:rsidR="002202F3" w:rsidRPr="004244E0" w:rsidRDefault="002202F3" w:rsidP="002202F3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AB5800" w:rsidRPr="004244E0" w14:paraId="3DFD724C" w14:textId="77777777" w:rsidTr="00DD44AF">
        <w:tc>
          <w:tcPr>
            <w:tcW w:w="1298" w:type="dxa"/>
          </w:tcPr>
          <w:p w14:paraId="242D0634" w14:textId="77777777" w:rsidR="00AB5800" w:rsidRPr="004244E0" w:rsidRDefault="00AB5800" w:rsidP="00AB5800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E53BAAD" w14:textId="77777777" w:rsidR="00AB5800" w:rsidRPr="004244E0" w:rsidRDefault="00AB5800" w:rsidP="00AB5800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1D2D6B1F" w14:textId="6C3E637C" w:rsidR="00AB5800" w:rsidRPr="004244E0" w:rsidRDefault="00246250" w:rsidP="00045C97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Sum</w:t>
            </w:r>
          </w:p>
        </w:tc>
        <w:tc>
          <w:tcPr>
            <w:tcW w:w="1323" w:type="dxa"/>
            <w:gridSpan w:val="2"/>
          </w:tcPr>
          <w:p w14:paraId="727349DE" w14:textId="79C03975" w:rsidR="00AB5800" w:rsidRPr="004244E0" w:rsidRDefault="00AB5800" w:rsidP="00AB5800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BE5C009" w14:textId="5E692F52" w:rsidR="00AB5800" w:rsidRPr="004244E0" w:rsidRDefault="00AB5800" w:rsidP="00AB5800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804F2CF" w14:textId="04493356" w:rsidR="00AB5800" w:rsidRPr="004244E0" w:rsidRDefault="00AB5800" w:rsidP="00AB5800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00E3CB5D" w14:textId="074315DB" w:rsidR="00AB5800" w:rsidRPr="004244E0" w:rsidRDefault="00AB5800" w:rsidP="00AB5800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76CE6" w:rsidRPr="004244E0" w14:paraId="4B68895A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500D41D9" w14:textId="77777777" w:rsidR="00576CE6" w:rsidRPr="004244E0" w:rsidRDefault="00576CE6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1.2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27A3F1C8" w14:textId="3D4D2829" w:rsidR="00576CE6" w:rsidRPr="004244E0" w:rsidRDefault="00AB5800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Terrestrial</w:t>
            </w:r>
            <w:r w:rsidR="00576CE6" w:rsidRPr="004244E0">
              <w:rPr>
                <w:sz w:val="18"/>
                <w:szCs w:val="18"/>
              </w:rPr>
              <w:t xml:space="preserve"> protected areas under improved management </w:t>
            </w:r>
            <w:r w:rsidRPr="004244E0">
              <w:rPr>
                <w:sz w:val="18"/>
                <w:szCs w:val="18"/>
              </w:rPr>
              <w:t>effectiveness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577F583A" w14:textId="77777777" w:rsidR="00576CE6" w:rsidRPr="004244E0" w:rsidRDefault="00576CE6" w:rsidP="005D4367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62FE7C68" w14:textId="77777777" w:rsidTr="00DD44AF">
        <w:trPr>
          <w:trHeight w:val="125"/>
        </w:trPr>
        <w:tc>
          <w:tcPr>
            <w:tcW w:w="1298" w:type="dxa"/>
            <w:vMerge w:val="restart"/>
            <w:vAlign w:val="center"/>
          </w:tcPr>
          <w:p w14:paraId="046A2B33" w14:textId="77777777" w:rsidR="000631C5" w:rsidRPr="004244E0" w:rsidRDefault="000631C5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3" w:type="dxa"/>
            <w:vMerge w:val="restart"/>
            <w:vAlign w:val="center"/>
          </w:tcPr>
          <w:p w14:paraId="7807ED69" w14:textId="77777777" w:rsidR="000631C5" w:rsidRPr="004244E0" w:rsidRDefault="000631C5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WDPA ID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 w14:paraId="632BC396" w14:textId="77777777" w:rsidR="000631C5" w:rsidRPr="004244E0" w:rsidRDefault="000631C5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IUCN category</w:t>
            </w:r>
          </w:p>
        </w:tc>
        <w:tc>
          <w:tcPr>
            <w:tcW w:w="890" w:type="dxa"/>
            <w:gridSpan w:val="2"/>
            <w:vMerge w:val="restart"/>
            <w:vAlign w:val="center"/>
          </w:tcPr>
          <w:p w14:paraId="0BA39EAA" w14:textId="74E1C98C" w:rsidR="000631C5" w:rsidRPr="004244E0" w:rsidRDefault="00B806E9" w:rsidP="005D4367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  <w:tc>
          <w:tcPr>
            <w:tcW w:w="5393" w:type="dxa"/>
            <w:gridSpan w:val="6"/>
          </w:tcPr>
          <w:p w14:paraId="20FB47CE" w14:textId="309422F6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 xml:space="preserve">METT Score </w:t>
            </w:r>
          </w:p>
        </w:tc>
      </w:tr>
      <w:tr w:rsidR="000631C5" w:rsidRPr="004244E0" w14:paraId="43B464E6" w14:textId="77777777" w:rsidTr="00DD44AF">
        <w:trPr>
          <w:trHeight w:val="58"/>
        </w:trPr>
        <w:tc>
          <w:tcPr>
            <w:tcW w:w="1298" w:type="dxa"/>
            <w:vMerge/>
          </w:tcPr>
          <w:p w14:paraId="57F78210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D458950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</w:tcPr>
          <w:p w14:paraId="7FB1924F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Merge/>
          </w:tcPr>
          <w:p w14:paraId="2D2D725F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5A46CF24" w14:textId="77731DC9" w:rsidR="000631C5" w:rsidRPr="004244E0" w:rsidRDefault="005252E2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Baseline</w:t>
            </w:r>
          </w:p>
        </w:tc>
        <w:tc>
          <w:tcPr>
            <w:tcW w:w="2593" w:type="dxa"/>
            <w:gridSpan w:val="2"/>
          </w:tcPr>
          <w:p w14:paraId="69858E63" w14:textId="77777777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0631C5" w:rsidRPr="004244E0" w14:paraId="5927D872" w14:textId="77777777" w:rsidTr="00DD44AF">
        <w:trPr>
          <w:trHeight w:val="58"/>
        </w:trPr>
        <w:tc>
          <w:tcPr>
            <w:tcW w:w="1298" w:type="dxa"/>
            <w:vMerge/>
          </w:tcPr>
          <w:p w14:paraId="7A8FABD6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74C01A3D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</w:tcPr>
          <w:p w14:paraId="08BB8CC6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vMerge/>
          </w:tcPr>
          <w:p w14:paraId="07C2936D" w14:textId="77777777" w:rsidR="000631C5" w:rsidRPr="004244E0" w:rsidRDefault="000631C5" w:rsidP="005D4367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E145017" w14:textId="0BD8904A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0C5132C3" w14:textId="77777777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2215235B" w14:textId="77777777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1FFA1C99" w14:textId="77777777" w:rsidR="000631C5" w:rsidRPr="004244E0" w:rsidRDefault="000631C5" w:rsidP="0058686A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0403A7EA" w14:textId="77777777" w:rsidTr="00DD44AF">
        <w:tc>
          <w:tcPr>
            <w:tcW w:w="1298" w:type="dxa"/>
          </w:tcPr>
          <w:p w14:paraId="68A7767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7B78800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</w:tcPr>
          <w:p w14:paraId="58D493B6" w14:textId="4F0611FC" w:rsidR="00B806E9" w:rsidRPr="004244E0" w:rsidRDefault="00224F2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8548D">
              <w:rPr>
                <w:color w:val="000000"/>
                <w:sz w:val="18"/>
                <w:szCs w:val="18"/>
              </w:rPr>
            </w:r>
            <w:r w:rsidR="0068548D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B806E9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gridSpan w:val="3"/>
          </w:tcPr>
          <w:p w14:paraId="008DBEED" w14:textId="31161A9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6E33A107" w14:textId="0E2420BB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4DB589A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86F565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2500CB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37C1A14" w14:textId="77777777" w:rsidTr="00DD44AF">
        <w:tc>
          <w:tcPr>
            <w:tcW w:w="1298" w:type="dxa"/>
          </w:tcPr>
          <w:p w14:paraId="1B4D65B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03450A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</w:tcPr>
          <w:p w14:paraId="0AB1DB73" w14:textId="2960F52D" w:rsidR="00B806E9" w:rsidRPr="004244E0" w:rsidRDefault="00224F2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8548D">
              <w:rPr>
                <w:color w:val="000000"/>
                <w:sz w:val="18"/>
                <w:szCs w:val="18"/>
              </w:rPr>
            </w:r>
            <w:r w:rsidR="0068548D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B806E9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06" w:type="dxa"/>
            <w:gridSpan w:val="3"/>
          </w:tcPr>
          <w:p w14:paraId="1CDC9843" w14:textId="3807627C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643C8EAA" w14:textId="1B08621B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0239EFF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3B75D4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2C81328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67B01" w:rsidRPr="004244E0" w14:paraId="38B9BC3A" w14:textId="77777777" w:rsidTr="00DD44AF">
        <w:tc>
          <w:tcPr>
            <w:tcW w:w="1298" w:type="dxa"/>
          </w:tcPr>
          <w:p w14:paraId="7B01794B" w14:textId="77777777" w:rsidR="00B67B01" w:rsidRPr="004244E0" w:rsidRDefault="00B67B01" w:rsidP="000631C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02973CCB" w14:textId="77777777" w:rsidR="00B67B01" w:rsidRPr="004244E0" w:rsidRDefault="00B67B01" w:rsidP="000631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F03E5AC" w14:textId="00618595" w:rsidR="00B67B01" w:rsidRPr="004244E0" w:rsidRDefault="00B67B01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Sum</w:t>
            </w:r>
          </w:p>
        </w:tc>
        <w:tc>
          <w:tcPr>
            <w:tcW w:w="906" w:type="dxa"/>
            <w:gridSpan w:val="3"/>
          </w:tcPr>
          <w:p w14:paraId="209FC18C" w14:textId="66B9AB94" w:rsidR="00B67B01" w:rsidRPr="004244E0" w:rsidRDefault="00B67B01" w:rsidP="00B67B01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538F04F3" w14:textId="7069A9B0" w:rsidR="00B67B01" w:rsidRPr="004244E0" w:rsidRDefault="00B67B01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30BDCCCC" w14:textId="2D787F62" w:rsidR="00B67B01" w:rsidRPr="004244E0" w:rsidRDefault="00B67B01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14:paraId="7C6684DF" w14:textId="71FDB793" w:rsidR="00B67B01" w:rsidRPr="004244E0" w:rsidRDefault="00B67B01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14:paraId="04046C41" w14:textId="5EDD7C7D" w:rsidR="00B67B01" w:rsidRPr="004244E0" w:rsidRDefault="00B67B01" w:rsidP="000631C5">
            <w:pPr>
              <w:jc w:val="right"/>
              <w:rPr>
                <w:sz w:val="18"/>
                <w:szCs w:val="18"/>
              </w:rPr>
            </w:pPr>
          </w:p>
        </w:tc>
      </w:tr>
      <w:tr w:rsidR="000631C5" w:rsidRPr="004244E0" w14:paraId="72C5C4DB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5CE2E1DC" w14:textId="77777777" w:rsidR="000631C5" w:rsidRPr="004244E0" w:rsidRDefault="000631C5" w:rsidP="000631C5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2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06FF92F6" w14:textId="77777777" w:rsidR="000631C5" w:rsidRPr="004244E0" w:rsidRDefault="000631C5" w:rsidP="000631C5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Marine protected areas created or under improved management for conservation and sustainable use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15B59946" w14:textId="74566673" w:rsidR="000631C5" w:rsidRPr="004244E0" w:rsidRDefault="000631C5" w:rsidP="000631C5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0FA257D9" w14:textId="77777777" w:rsidTr="00DD44AF">
        <w:tc>
          <w:tcPr>
            <w:tcW w:w="1298" w:type="dxa"/>
            <w:shd w:val="clear" w:color="auto" w:fill="auto"/>
          </w:tcPr>
          <w:p w14:paraId="790FED57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73112068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  <w:shd w:val="clear" w:color="auto" w:fill="F2F2F2" w:themeFill="background1" w:themeFillShade="F2"/>
          </w:tcPr>
          <w:p w14:paraId="73153515" w14:textId="6D5686FC" w:rsidR="000631C5" w:rsidRPr="004244E0" w:rsidRDefault="000631C5" w:rsidP="000631C5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Hectares (2.1+2.2)</w:t>
            </w:r>
          </w:p>
        </w:tc>
      </w:tr>
      <w:tr w:rsidR="000631C5" w:rsidRPr="004244E0" w14:paraId="3EF95DA5" w14:textId="77777777" w:rsidTr="00DD44AF">
        <w:tc>
          <w:tcPr>
            <w:tcW w:w="1298" w:type="dxa"/>
            <w:shd w:val="clear" w:color="auto" w:fill="auto"/>
          </w:tcPr>
          <w:p w14:paraId="163AFC47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6FECEB22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shd w:val="clear" w:color="auto" w:fill="F2F2F2" w:themeFill="background1" w:themeFillShade="F2"/>
          </w:tcPr>
          <w:p w14:paraId="1677892D" w14:textId="2627EDE6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  <w:shd w:val="clear" w:color="auto" w:fill="F2F2F2" w:themeFill="background1" w:themeFillShade="F2"/>
          </w:tcPr>
          <w:p w14:paraId="6F057228" w14:textId="18FF449D" w:rsidR="000631C5" w:rsidRPr="004244E0" w:rsidRDefault="000631C5" w:rsidP="000631C5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Achieved</w:t>
            </w:r>
          </w:p>
        </w:tc>
      </w:tr>
      <w:tr w:rsidR="000631C5" w:rsidRPr="004244E0" w14:paraId="443E4BC0" w14:textId="77777777" w:rsidTr="00DD44AF">
        <w:tc>
          <w:tcPr>
            <w:tcW w:w="1298" w:type="dxa"/>
            <w:shd w:val="clear" w:color="auto" w:fill="auto"/>
          </w:tcPr>
          <w:p w14:paraId="359CA9F3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56309F4D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3A665FEF" w14:textId="64DE5B08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85" w:type="dxa"/>
            <w:gridSpan w:val="3"/>
            <w:shd w:val="clear" w:color="auto" w:fill="F2F2F2" w:themeFill="background1" w:themeFillShade="F2"/>
          </w:tcPr>
          <w:p w14:paraId="650F4B70" w14:textId="727DDB7A" w:rsidR="000631C5" w:rsidRPr="004244E0" w:rsidRDefault="001941A6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  <w:r w:rsidR="000631C5" w:rsidRPr="004244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2F92C5F3" w14:textId="12C9505F" w:rsidR="000631C5" w:rsidRPr="004244E0" w:rsidRDefault="001941A6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225C2684" w14:textId="56627985" w:rsidR="000631C5" w:rsidRPr="004244E0" w:rsidRDefault="001941A6" w:rsidP="000631C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>TE</w:t>
            </w:r>
          </w:p>
        </w:tc>
      </w:tr>
      <w:tr w:rsidR="000631C5" w:rsidRPr="004244E0" w14:paraId="73264BA8" w14:textId="77777777" w:rsidTr="00DD44AF">
        <w:tc>
          <w:tcPr>
            <w:tcW w:w="1298" w:type="dxa"/>
            <w:shd w:val="clear" w:color="auto" w:fill="auto"/>
          </w:tcPr>
          <w:p w14:paraId="5652D62B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42EF1D3E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558BD71D" w14:textId="415730E0" w:rsidR="000631C5" w:rsidRPr="004244E0" w:rsidRDefault="000631C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gridSpan w:val="3"/>
            <w:shd w:val="clear" w:color="auto" w:fill="F2F2F2" w:themeFill="background1" w:themeFillShade="F2"/>
          </w:tcPr>
          <w:p w14:paraId="34982A66" w14:textId="1F0B5783" w:rsidR="000631C5" w:rsidRPr="004244E0" w:rsidRDefault="000631C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7CAC7F8F" w14:textId="6ED89C71" w:rsidR="000631C5" w:rsidRPr="004244E0" w:rsidRDefault="000631C5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6A41A365" w14:textId="3D69E177" w:rsidR="000631C5" w:rsidRPr="004244E0" w:rsidRDefault="000631C5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7A9F71EF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281DE8C4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2.1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1E776D90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Marine protected areas newly created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66B2F64A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4724884D" w14:textId="77777777" w:rsidTr="00DD44AF">
        <w:trPr>
          <w:trHeight w:val="125"/>
        </w:trPr>
        <w:tc>
          <w:tcPr>
            <w:tcW w:w="1298" w:type="dxa"/>
            <w:vMerge w:val="restart"/>
            <w:vAlign w:val="center"/>
          </w:tcPr>
          <w:p w14:paraId="51E2E418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3" w:type="dxa"/>
            <w:vMerge w:val="restart"/>
            <w:vAlign w:val="center"/>
          </w:tcPr>
          <w:p w14:paraId="085559BE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WDPA ID</w:t>
            </w:r>
          </w:p>
        </w:tc>
        <w:tc>
          <w:tcPr>
            <w:tcW w:w="1726" w:type="dxa"/>
            <w:gridSpan w:val="4"/>
            <w:vMerge w:val="restart"/>
            <w:vAlign w:val="center"/>
          </w:tcPr>
          <w:p w14:paraId="4D608C83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IUCN category</w:t>
            </w:r>
          </w:p>
        </w:tc>
        <w:tc>
          <w:tcPr>
            <w:tcW w:w="5393" w:type="dxa"/>
            <w:gridSpan w:val="6"/>
          </w:tcPr>
          <w:p w14:paraId="0BFB6A2A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0631C5" w:rsidRPr="004244E0" w14:paraId="07D82A35" w14:textId="77777777" w:rsidTr="00DD44AF">
        <w:trPr>
          <w:trHeight w:val="58"/>
        </w:trPr>
        <w:tc>
          <w:tcPr>
            <w:tcW w:w="1298" w:type="dxa"/>
            <w:vMerge/>
          </w:tcPr>
          <w:p w14:paraId="5F8DD0E8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E943370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768643C0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17E20474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4D1989A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0631C5" w:rsidRPr="004244E0" w14:paraId="426C7FCC" w14:textId="77777777" w:rsidTr="00DD44AF">
        <w:trPr>
          <w:trHeight w:val="71"/>
        </w:trPr>
        <w:tc>
          <w:tcPr>
            <w:tcW w:w="1298" w:type="dxa"/>
            <w:vMerge/>
          </w:tcPr>
          <w:p w14:paraId="0AD7FA11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AA1043E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E2C7C7E" w14:textId="77777777" w:rsidR="000631C5" w:rsidRPr="004244E0" w:rsidRDefault="000631C5" w:rsidP="000631C5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BB0A990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4365F791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39D75210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1474083B" w14:textId="77777777" w:rsidR="000631C5" w:rsidRPr="004244E0" w:rsidRDefault="000631C5" w:rsidP="000631C5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0631C5" w:rsidRPr="004244E0" w14:paraId="3D9F0630" w14:textId="77777777" w:rsidTr="00DD44AF">
        <w:tc>
          <w:tcPr>
            <w:tcW w:w="1298" w:type="dxa"/>
          </w:tcPr>
          <w:p w14:paraId="576F9012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6DF6F002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4"/>
          </w:tcPr>
          <w:p w14:paraId="35626507" w14:textId="6E8F0F0B" w:rsidR="000631C5" w:rsidRPr="004244E0" w:rsidRDefault="000022EE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8548D">
              <w:rPr>
                <w:color w:val="000000"/>
                <w:sz w:val="18"/>
                <w:szCs w:val="18"/>
              </w:rPr>
            </w:r>
            <w:r w:rsidR="0068548D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0631C5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23" w:type="dxa"/>
            <w:gridSpan w:val="2"/>
          </w:tcPr>
          <w:p w14:paraId="1ACA9164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6838669E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6C5AB91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853B04A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2463B09D" w14:textId="77777777" w:rsidTr="00DD44AF">
        <w:tc>
          <w:tcPr>
            <w:tcW w:w="1298" w:type="dxa"/>
          </w:tcPr>
          <w:p w14:paraId="18BD2A4B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2C0C4455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6" w:type="dxa"/>
            <w:gridSpan w:val="4"/>
          </w:tcPr>
          <w:p w14:paraId="6DA6367C" w14:textId="3A8B1910" w:rsidR="000631C5" w:rsidRPr="004244E0" w:rsidRDefault="000022EE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8548D">
              <w:rPr>
                <w:color w:val="000000"/>
                <w:sz w:val="18"/>
                <w:szCs w:val="18"/>
              </w:rPr>
            </w:r>
            <w:r w:rsidR="0068548D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0631C5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23" w:type="dxa"/>
            <w:gridSpan w:val="2"/>
          </w:tcPr>
          <w:p w14:paraId="1C852970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B9360DD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1FF7DA73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0284314B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6166BE2E" w14:textId="77777777" w:rsidTr="00DD44AF">
        <w:tc>
          <w:tcPr>
            <w:tcW w:w="1298" w:type="dxa"/>
          </w:tcPr>
          <w:p w14:paraId="49AAFF51" w14:textId="0EF54405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011A390" w14:textId="099D6731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7FBC9CAE" w14:textId="22D8242A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 xml:space="preserve">Sum  </w:t>
            </w:r>
          </w:p>
        </w:tc>
        <w:tc>
          <w:tcPr>
            <w:tcW w:w="1323" w:type="dxa"/>
            <w:gridSpan w:val="2"/>
          </w:tcPr>
          <w:p w14:paraId="01D3C975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4E445ED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45B6653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17144BC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0631C5" w:rsidRPr="004244E0" w14:paraId="19356498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F7B2A84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2.2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531ACC44" w14:textId="77777777" w:rsidR="000631C5" w:rsidRPr="004244E0" w:rsidRDefault="000631C5" w:rsidP="000631C5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Marine protected areas under improved management effectiveness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61B1D07" w14:textId="77777777" w:rsidR="000631C5" w:rsidRPr="004244E0" w:rsidRDefault="000631C5" w:rsidP="000631C5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EB66834" w14:textId="77777777" w:rsidTr="00DD44AF">
        <w:trPr>
          <w:trHeight w:val="125"/>
        </w:trPr>
        <w:tc>
          <w:tcPr>
            <w:tcW w:w="1298" w:type="dxa"/>
            <w:vMerge w:val="restart"/>
            <w:vAlign w:val="center"/>
          </w:tcPr>
          <w:p w14:paraId="3060E6E6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Name of Protected Area</w:t>
            </w:r>
          </w:p>
        </w:tc>
        <w:tc>
          <w:tcPr>
            <w:tcW w:w="933" w:type="dxa"/>
            <w:vMerge w:val="restart"/>
            <w:vAlign w:val="center"/>
          </w:tcPr>
          <w:p w14:paraId="1086CA91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WDPA ID</w:t>
            </w:r>
          </w:p>
        </w:tc>
        <w:tc>
          <w:tcPr>
            <w:tcW w:w="852" w:type="dxa"/>
            <w:gridSpan w:val="3"/>
            <w:vMerge w:val="restart"/>
            <w:vAlign w:val="center"/>
          </w:tcPr>
          <w:p w14:paraId="1E15DB51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IUCN category</w:t>
            </w:r>
          </w:p>
        </w:tc>
        <w:tc>
          <w:tcPr>
            <w:tcW w:w="874" w:type="dxa"/>
            <w:vMerge w:val="restart"/>
            <w:vAlign w:val="center"/>
          </w:tcPr>
          <w:p w14:paraId="28ACB5FE" w14:textId="2381B485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  <w:tc>
          <w:tcPr>
            <w:tcW w:w="5393" w:type="dxa"/>
            <w:gridSpan w:val="6"/>
          </w:tcPr>
          <w:p w14:paraId="478B8692" w14:textId="5E92E8DF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 xml:space="preserve">METT Score </w:t>
            </w:r>
          </w:p>
        </w:tc>
      </w:tr>
      <w:tr w:rsidR="00B806E9" w:rsidRPr="004244E0" w14:paraId="060454D5" w14:textId="77777777" w:rsidTr="00DD44AF">
        <w:trPr>
          <w:trHeight w:val="58"/>
        </w:trPr>
        <w:tc>
          <w:tcPr>
            <w:tcW w:w="1298" w:type="dxa"/>
            <w:vMerge/>
          </w:tcPr>
          <w:p w14:paraId="46C8729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2E0498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</w:tcPr>
          <w:p w14:paraId="41713E2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14:paraId="6E9FC7C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306AE312" w14:textId="0240D94F" w:rsidR="00B806E9" w:rsidRPr="004244E0" w:rsidRDefault="005252E2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Baseline</w:t>
            </w:r>
          </w:p>
        </w:tc>
        <w:tc>
          <w:tcPr>
            <w:tcW w:w="2593" w:type="dxa"/>
            <w:gridSpan w:val="2"/>
          </w:tcPr>
          <w:p w14:paraId="0F95EF27" w14:textId="316CA558" w:rsidR="00B806E9" w:rsidRPr="004244E0" w:rsidRDefault="001941A6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1941A6" w:rsidRPr="004244E0" w14:paraId="68DE10E6" w14:textId="77777777" w:rsidTr="00DD44AF">
        <w:trPr>
          <w:trHeight w:val="188"/>
        </w:trPr>
        <w:tc>
          <w:tcPr>
            <w:tcW w:w="1298" w:type="dxa"/>
            <w:vMerge/>
          </w:tcPr>
          <w:p w14:paraId="6F37228D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1357DC0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</w:tcPr>
          <w:p w14:paraId="6C25F268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14:paraId="61A2A521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6D180D0" w14:textId="12D3C7BF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2E4756F3" w14:textId="7422832D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01DF6247" w14:textId="23CF7A31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71C9E188" w14:textId="3E6162CA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83F6BD9" w14:textId="77777777" w:rsidTr="00DD44AF">
        <w:tc>
          <w:tcPr>
            <w:tcW w:w="1298" w:type="dxa"/>
          </w:tcPr>
          <w:p w14:paraId="2A3B271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3A5767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3"/>
          </w:tcPr>
          <w:p w14:paraId="462BC5DD" w14:textId="5FD9BAFE" w:rsidR="00B806E9" w:rsidRPr="004244E0" w:rsidRDefault="000022EE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8548D">
              <w:rPr>
                <w:color w:val="000000"/>
                <w:sz w:val="18"/>
                <w:szCs w:val="18"/>
              </w:rPr>
            </w:r>
            <w:r w:rsidR="0068548D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B806E9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4" w:type="dxa"/>
          </w:tcPr>
          <w:p w14:paraId="65530133" w14:textId="347CB040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185299FC" w14:textId="0CB4FFD4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33EA2533" w14:textId="3F46E62E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8A1E866" w14:textId="65B3AA49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65D66D9" w14:textId="42B518A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8D2831C" w14:textId="77777777" w:rsidTr="00DD44AF">
        <w:tc>
          <w:tcPr>
            <w:tcW w:w="1298" w:type="dxa"/>
          </w:tcPr>
          <w:p w14:paraId="7419359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3" w:type="dxa"/>
          </w:tcPr>
          <w:p w14:paraId="06294F2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3"/>
          </w:tcPr>
          <w:p w14:paraId="79CD48E0" w14:textId="4D37D522" w:rsidR="00B806E9" w:rsidRPr="004244E0" w:rsidRDefault="000022EE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Ia Strict Nature Reserve"/>
                    <w:listEntry w:val="Ib Wilderness Area"/>
                    <w:listEntry w:val="II National Park"/>
                    <w:listEntry w:val="III Natural Monument or Feature"/>
                    <w:listEntry w:val="IV Habitat/Species Management Area"/>
                    <w:listEntry w:val="V Protected Landscape/Seascape"/>
                    <w:listEntry w:val="VI PA with sustainable use of natural resources"/>
                    <w:listEntry w:val="Other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8548D">
              <w:rPr>
                <w:color w:val="000000"/>
                <w:sz w:val="18"/>
                <w:szCs w:val="18"/>
              </w:rPr>
            </w:r>
            <w:r w:rsidR="0068548D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="00B806E9" w:rsidRPr="004244E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4" w:type="dxa"/>
          </w:tcPr>
          <w:p w14:paraId="1E138380" w14:textId="2E8268A8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5371B9CD" w14:textId="14F01114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4CF1D433" w14:textId="7F879410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466837D" w14:textId="53248ADD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BCF3FE2" w14:textId="1488A831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E2" w:rsidRPr="004244E0" w14:paraId="6C13D2A5" w14:textId="77777777" w:rsidTr="00DD44AF">
        <w:tc>
          <w:tcPr>
            <w:tcW w:w="1298" w:type="dxa"/>
          </w:tcPr>
          <w:p w14:paraId="7971D934" w14:textId="77777777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14:paraId="1FA6947B" w14:textId="77777777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3"/>
          </w:tcPr>
          <w:p w14:paraId="549AFE6F" w14:textId="5EBCC7C5" w:rsidR="005252E2" w:rsidRPr="004244E0" w:rsidRDefault="005252E2" w:rsidP="005252E2">
            <w:pPr>
              <w:jc w:val="right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tcW w:w="874" w:type="dxa"/>
          </w:tcPr>
          <w:p w14:paraId="3D353CD3" w14:textId="1834ED3C" w:rsidR="005252E2" w:rsidRPr="004244E0" w:rsidRDefault="005252E2" w:rsidP="00B806E9">
            <w:pPr>
              <w:jc w:val="right"/>
              <w:rPr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591FDAAA" w14:textId="3E82DBC0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14:paraId="36148CA4" w14:textId="26A3FB3D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</w:tcPr>
          <w:p w14:paraId="4D644419" w14:textId="253CC024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</w:tcPr>
          <w:p w14:paraId="1A9548BA" w14:textId="0CDD6A1E" w:rsidR="005252E2" w:rsidRPr="004244E0" w:rsidRDefault="005252E2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</w:tr>
      <w:tr w:rsidR="00B806E9" w:rsidRPr="004244E0" w14:paraId="33703D1D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3EFCCA59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3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02EB97DF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Area of land restored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232DE9D4" w14:textId="2856260D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C6B168D" w14:textId="77777777" w:rsidTr="00DD44AF">
        <w:tc>
          <w:tcPr>
            <w:tcW w:w="1298" w:type="dxa"/>
            <w:shd w:val="clear" w:color="auto" w:fill="auto"/>
          </w:tcPr>
          <w:p w14:paraId="4C7B481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30890BB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  <w:shd w:val="clear" w:color="auto" w:fill="F2F2F2" w:themeFill="background1" w:themeFillShade="F2"/>
          </w:tcPr>
          <w:p w14:paraId="1494681E" w14:textId="6FA44D92" w:rsidR="00B806E9" w:rsidRPr="004244E0" w:rsidRDefault="00B806E9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Hectares (3.1+3.2+3.3+3.4)</w:t>
            </w:r>
          </w:p>
        </w:tc>
      </w:tr>
      <w:tr w:rsidR="00B806E9" w:rsidRPr="004244E0" w14:paraId="5D3F410D" w14:textId="77777777" w:rsidTr="00DD44AF">
        <w:tc>
          <w:tcPr>
            <w:tcW w:w="1298" w:type="dxa"/>
            <w:shd w:val="clear" w:color="auto" w:fill="auto"/>
          </w:tcPr>
          <w:p w14:paraId="0076DFF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6B7BE92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shd w:val="clear" w:color="auto" w:fill="F2F2F2" w:themeFill="background1" w:themeFillShade="F2"/>
          </w:tcPr>
          <w:p w14:paraId="6C1B4614" w14:textId="1A8E05A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  <w:shd w:val="clear" w:color="auto" w:fill="F2F2F2" w:themeFill="background1" w:themeFillShade="F2"/>
          </w:tcPr>
          <w:p w14:paraId="0BABEA11" w14:textId="653E85FC" w:rsidR="00B806E9" w:rsidRPr="004244E0" w:rsidRDefault="003939F7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Achieved</w:t>
            </w:r>
          </w:p>
        </w:tc>
      </w:tr>
      <w:tr w:rsidR="001941A6" w:rsidRPr="004244E0" w14:paraId="0BE2E44C" w14:textId="77777777" w:rsidTr="00DD44AF">
        <w:tc>
          <w:tcPr>
            <w:tcW w:w="1298" w:type="dxa"/>
            <w:shd w:val="clear" w:color="auto" w:fill="auto"/>
          </w:tcPr>
          <w:p w14:paraId="657FA787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6D4ACE57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710A5E7C" w14:textId="557B9A34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49A966F1" w14:textId="447C6EBD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0AD2DA01" w14:textId="4BDBD30D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69DAD9D0" w14:textId="6AF8F829" w:rsidR="001941A6" w:rsidRPr="004244E0" w:rsidRDefault="001941A6" w:rsidP="001941A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CF936A6" w14:textId="77777777" w:rsidTr="00DD44AF">
        <w:tc>
          <w:tcPr>
            <w:tcW w:w="1298" w:type="dxa"/>
            <w:shd w:val="clear" w:color="auto" w:fill="auto"/>
          </w:tcPr>
          <w:p w14:paraId="1BE5138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3E2B598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268BCF78" w14:textId="01D7A21F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29745F48" w14:textId="4295FB13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78D4AB58" w14:textId="0DE68A5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2016FD1E" w14:textId="5CD43256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B270845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73E55CD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3.1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4128C0F6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degraded agricultural land restored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537F713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82DB038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03752F3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41A1E76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7B37A67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20F9548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27FDD622" w14:textId="77777777" w:rsidTr="00DD44AF">
        <w:trPr>
          <w:trHeight w:val="58"/>
        </w:trPr>
        <w:tc>
          <w:tcPr>
            <w:tcW w:w="1298" w:type="dxa"/>
            <w:vMerge/>
          </w:tcPr>
          <w:p w14:paraId="2BCE05A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9BB78B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812BBE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11C05CD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1BB5C97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62905E93" w14:textId="77777777" w:rsidTr="00DD44AF">
        <w:trPr>
          <w:trHeight w:val="143"/>
        </w:trPr>
        <w:tc>
          <w:tcPr>
            <w:tcW w:w="1298" w:type="dxa"/>
            <w:vMerge/>
          </w:tcPr>
          <w:p w14:paraId="500CA74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07A08D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4B2D75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BFCAC6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76FC0C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543F48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B07BAA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082BB1F7" w14:textId="77777777" w:rsidTr="00DD44AF">
        <w:tc>
          <w:tcPr>
            <w:tcW w:w="1298" w:type="dxa"/>
          </w:tcPr>
          <w:p w14:paraId="5789194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19C680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84FB23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47450A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D47EA3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AF22DD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7D6028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6A8F278" w14:textId="77777777" w:rsidTr="00DD44AF">
        <w:tc>
          <w:tcPr>
            <w:tcW w:w="1298" w:type="dxa"/>
          </w:tcPr>
          <w:p w14:paraId="0F56F7B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16692C8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BDDE7B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6B1066C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6F43925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E5220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FBD27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16A2558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6A6AA38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3.2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1811871C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forest and forest land restored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7378EEB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C612DB6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60274C0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5E9D799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5A4DBC1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7335A75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334C6158" w14:textId="77777777" w:rsidTr="00DD44AF">
        <w:trPr>
          <w:trHeight w:val="58"/>
        </w:trPr>
        <w:tc>
          <w:tcPr>
            <w:tcW w:w="1298" w:type="dxa"/>
            <w:vMerge/>
          </w:tcPr>
          <w:p w14:paraId="6723840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88D8D9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97E7DE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14B1C84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035D748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097FF563" w14:textId="77777777" w:rsidTr="00DD44AF">
        <w:trPr>
          <w:trHeight w:val="215"/>
        </w:trPr>
        <w:tc>
          <w:tcPr>
            <w:tcW w:w="1298" w:type="dxa"/>
            <w:vMerge/>
          </w:tcPr>
          <w:p w14:paraId="143F41F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9D16D4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525A158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64F7F87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1803B7B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61AB89B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0CCF586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C7270EA" w14:textId="77777777" w:rsidTr="00DD44AF">
        <w:tc>
          <w:tcPr>
            <w:tcW w:w="1298" w:type="dxa"/>
          </w:tcPr>
          <w:p w14:paraId="0CF59BC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564E4D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AAC395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C2096A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940223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C6C7B0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8B7C0F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F9DBAAA" w14:textId="77777777" w:rsidTr="00DD44AF">
        <w:tc>
          <w:tcPr>
            <w:tcW w:w="1298" w:type="dxa"/>
          </w:tcPr>
          <w:p w14:paraId="0D6288D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1829678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0776107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5763992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2F8204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3FBF25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38D525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7B58392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510ECF6B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3.3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4038168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natural grass and shrublands restored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2C5575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4766146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79854A6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0983835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1552969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1C69087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164D7A1C" w14:textId="77777777" w:rsidTr="00DD44AF">
        <w:trPr>
          <w:trHeight w:val="58"/>
        </w:trPr>
        <w:tc>
          <w:tcPr>
            <w:tcW w:w="1298" w:type="dxa"/>
            <w:vMerge/>
          </w:tcPr>
          <w:p w14:paraId="4C7E7C1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B6A768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E514D5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0011D77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478361D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1D94761F" w14:textId="77777777" w:rsidTr="00DD44AF">
        <w:trPr>
          <w:trHeight w:val="107"/>
        </w:trPr>
        <w:tc>
          <w:tcPr>
            <w:tcW w:w="1298" w:type="dxa"/>
            <w:vMerge/>
          </w:tcPr>
          <w:p w14:paraId="35522EB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CD79C5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6696933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99AB9B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7FD36A4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6CA247D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8AA052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42427375" w14:textId="77777777" w:rsidTr="00DD44AF">
        <w:tc>
          <w:tcPr>
            <w:tcW w:w="1298" w:type="dxa"/>
          </w:tcPr>
          <w:p w14:paraId="63844BA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556BE4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BCD77C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4785DD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8B5C1F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FDE58E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00045BC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AC7380A" w14:textId="77777777" w:rsidTr="00DD44AF">
        <w:tc>
          <w:tcPr>
            <w:tcW w:w="1298" w:type="dxa"/>
          </w:tcPr>
          <w:p w14:paraId="0A541AE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7982D7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0414EE2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200D8F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65900ED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2960DC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19C0DB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A6198FA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57BDBC8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3.4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24F7AD7E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wetlands (including estuaries, mangroves) restored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CC771B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9DB539A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2D36641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AAACC2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2567C3E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18D40BF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65301827" w14:textId="77777777" w:rsidTr="00DD44AF">
        <w:trPr>
          <w:trHeight w:val="58"/>
        </w:trPr>
        <w:tc>
          <w:tcPr>
            <w:tcW w:w="1298" w:type="dxa"/>
            <w:vMerge/>
          </w:tcPr>
          <w:p w14:paraId="0E230B1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716E655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333E7C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6950415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46E89F3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47BAC6FA" w14:textId="77777777" w:rsidTr="00DD44AF">
        <w:trPr>
          <w:trHeight w:val="197"/>
        </w:trPr>
        <w:tc>
          <w:tcPr>
            <w:tcW w:w="1298" w:type="dxa"/>
            <w:vMerge/>
          </w:tcPr>
          <w:p w14:paraId="011B8BF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8D4C5D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5B5A2E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437D4F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CF2FEA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120E3A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75C9547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3F6FDDB" w14:textId="77777777" w:rsidTr="00DD44AF">
        <w:tc>
          <w:tcPr>
            <w:tcW w:w="1298" w:type="dxa"/>
          </w:tcPr>
          <w:p w14:paraId="63704BF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620540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0145251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54AD40F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5A3355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142A44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64A4DE7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73E77F2" w14:textId="77777777" w:rsidTr="00DD44AF">
        <w:tc>
          <w:tcPr>
            <w:tcW w:w="1298" w:type="dxa"/>
          </w:tcPr>
          <w:p w14:paraId="55757BB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1719294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3B5148E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867BEE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F12B79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C19433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034737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CCEB95B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728C3EFA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4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0958E247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Area of landscapes under improved practices (hectares; excluding protected areas)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31ED6F2C" w14:textId="7C16916D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CE3D6E5" w14:textId="77777777" w:rsidTr="00DD44AF">
        <w:tc>
          <w:tcPr>
            <w:tcW w:w="1298" w:type="dxa"/>
            <w:shd w:val="clear" w:color="auto" w:fill="auto"/>
          </w:tcPr>
          <w:p w14:paraId="5EF7119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476AF91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  <w:shd w:val="clear" w:color="auto" w:fill="F2F2F2" w:themeFill="background1" w:themeFillShade="F2"/>
          </w:tcPr>
          <w:p w14:paraId="6DE1DCE3" w14:textId="5874DECE" w:rsidR="00B806E9" w:rsidRPr="004244E0" w:rsidRDefault="00B806E9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Hectares (4.1+4.2+4.3+4.4)</w:t>
            </w:r>
          </w:p>
        </w:tc>
      </w:tr>
      <w:tr w:rsidR="00B806E9" w:rsidRPr="004244E0" w14:paraId="214411B7" w14:textId="77777777" w:rsidTr="00DD44AF">
        <w:tc>
          <w:tcPr>
            <w:tcW w:w="1298" w:type="dxa"/>
            <w:shd w:val="clear" w:color="auto" w:fill="auto"/>
          </w:tcPr>
          <w:p w14:paraId="7BEF72B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2C10B57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shd w:val="clear" w:color="auto" w:fill="F2F2F2" w:themeFill="background1" w:themeFillShade="F2"/>
          </w:tcPr>
          <w:p w14:paraId="739C30FB" w14:textId="59DB9791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  <w:shd w:val="clear" w:color="auto" w:fill="F2F2F2" w:themeFill="background1" w:themeFillShade="F2"/>
          </w:tcPr>
          <w:p w14:paraId="180F628A" w14:textId="1F37CE5C" w:rsidR="00B806E9" w:rsidRPr="004244E0" w:rsidRDefault="00B806E9" w:rsidP="00B806E9">
            <w:pPr>
              <w:jc w:val="center"/>
              <w:rPr>
                <w:color w:val="000000"/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t>Expected</w:t>
            </w:r>
          </w:p>
        </w:tc>
      </w:tr>
      <w:tr w:rsidR="001941A6" w:rsidRPr="004244E0" w14:paraId="77AF413F" w14:textId="77777777" w:rsidTr="00DD44AF">
        <w:tc>
          <w:tcPr>
            <w:tcW w:w="1298" w:type="dxa"/>
            <w:shd w:val="clear" w:color="auto" w:fill="auto"/>
          </w:tcPr>
          <w:p w14:paraId="07826904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3103669E" w14:textId="77777777" w:rsidR="001941A6" w:rsidRPr="004244E0" w:rsidRDefault="001941A6" w:rsidP="001941A6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5F6BA6BF" w14:textId="58526D91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64483B32" w14:textId="094767F5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20466356" w14:textId="0CD7B53D" w:rsidR="001941A6" w:rsidRPr="004244E0" w:rsidRDefault="001941A6" w:rsidP="001941A6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6A847CA9" w14:textId="11D9CCEF" w:rsidR="001941A6" w:rsidRPr="004244E0" w:rsidRDefault="001941A6" w:rsidP="001941A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294913B" w14:textId="77777777" w:rsidTr="00DD44AF">
        <w:tc>
          <w:tcPr>
            <w:tcW w:w="1298" w:type="dxa"/>
            <w:shd w:val="clear" w:color="auto" w:fill="auto"/>
          </w:tcPr>
          <w:p w14:paraId="4DB626A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5FF51FC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2FE441C7" w14:textId="6D422FFC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3BBBA81B" w14:textId="4CAC75BD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22D9C411" w14:textId="693FF852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59D09943" w14:textId="17D5329B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A599664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21A9D81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4.1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0BD4945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landscapes under improved management to benefit biodiversity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754BDC9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8E25789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59EB73E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38CB908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7474A32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39A3B84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64DDE8E8" w14:textId="77777777" w:rsidTr="00DD44AF">
        <w:trPr>
          <w:trHeight w:val="125"/>
        </w:trPr>
        <w:tc>
          <w:tcPr>
            <w:tcW w:w="1298" w:type="dxa"/>
            <w:vMerge/>
          </w:tcPr>
          <w:p w14:paraId="7E44FC6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7931EB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20ED1C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2D91F9E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42D31D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0A158DBC" w14:textId="77777777" w:rsidTr="00DD44AF">
        <w:trPr>
          <w:trHeight w:val="80"/>
        </w:trPr>
        <w:tc>
          <w:tcPr>
            <w:tcW w:w="1298" w:type="dxa"/>
            <w:vMerge/>
          </w:tcPr>
          <w:p w14:paraId="303D0A6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0C4465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74CB514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6FA945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4619D59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6824426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5214FC0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4D5C8E14" w14:textId="77777777" w:rsidTr="00DD44AF">
        <w:tc>
          <w:tcPr>
            <w:tcW w:w="1298" w:type="dxa"/>
          </w:tcPr>
          <w:p w14:paraId="77EB1C1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11A0AFE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C8961A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D74F02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A2D0A5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1CF36C9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19A091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E853E6E" w14:textId="77777777" w:rsidTr="00DD44AF">
        <w:tc>
          <w:tcPr>
            <w:tcW w:w="1298" w:type="dxa"/>
          </w:tcPr>
          <w:p w14:paraId="72C3685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D877C1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61B17DE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1384CE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7EA29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D481F8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22ED23D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489B0A3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58B8F2C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4.2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4A479197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landscapes that meet national or international third-party certification that incorporates biodiversity considerations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36A9360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0472251" w14:textId="77777777" w:rsidTr="00DD44AF">
        <w:trPr>
          <w:trHeight w:val="125"/>
        </w:trPr>
        <w:tc>
          <w:tcPr>
            <w:tcW w:w="3957" w:type="dxa"/>
            <w:gridSpan w:val="6"/>
            <w:vMerge w:val="restart"/>
          </w:tcPr>
          <w:p w14:paraId="4686578A" w14:textId="6AA8EA9E" w:rsidR="000022EE" w:rsidRPr="004244E0" w:rsidRDefault="00B806E9" w:rsidP="00B806E9">
            <w:pPr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Third party certification</w:t>
            </w:r>
            <w:r w:rsidR="000022EE" w:rsidRPr="004244E0">
              <w:rPr>
                <w:sz w:val="18"/>
                <w:szCs w:val="18"/>
              </w:rPr>
              <w:t>(s)</w:t>
            </w:r>
            <w:r w:rsidRPr="004244E0">
              <w:rPr>
                <w:sz w:val="18"/>
                <w:szCs w:val="18"/>
              </w:rPr>
              <w:t xml:space="preserve">: </w:t>
            </w:r>
            <w:r w:rsidR="000022EE" w:rsidRPr="004244E0">
              <w:rPr>
                <w:sz w:val="18"/>
                <w:szCs w:val="18"/>
              </w:rPr>
              <w:t xml:space="preserve">   </w:t>
            </w:r>
            <w:r w:rsidR="000022EE"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="000022EE"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="000022EE" w:rsidRPr="004244E0">
              <w:rPr>
                <w:i/>
                <w:color w:val="000000"/>
                <w:sz w:val="18"/>
                <w:szCs w:val="18"/>
              </w:rPr>
            </w:r>
            <w:r w:rsidR="000022EE"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="000022EE"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  <w:p w14:paraId="1E4D899B" w14:textId="1D64FE8E" w:rsidR="000022EE" w:rsidRPr="004244E0" w:rsidRDefault="000022EE" w:rsidP="00B806E9">
            <w:pPr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0FA1B5B5" w14:textId="2AD92DB0" w:rsidR="000022EE" w:rsidRPr="004244E0" w:rsidRDefault="000022EE" w:rsidP="000022EE">
            <w:pPr>
              <w:ind w:left="1782" w:firstLine="378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  <w:r w:rsidRPr="004244E0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68BA89A2" w14:textId="77777777" w:rsidR="000022EE" w:rsidRPr="004244E0" w:rsidRDefault="000022EE" w:rsidP="000022EE">
            <w:pPr>
              <w:ind w:left="1782" w:firstLine="378"/>
              <w:rPr>
                <w:i/>
                <w:color w:val="000000"/>
                <w:sz w:val="18"/>
                <w:szCs w:val="18"/>
              </w:rPr>
            </w:pPr>
          </w:p>
          <w:p w14:paraId="0350955C" w14:textId="1FA4C837" w:rsidR="00B806E9" w:rsidRPr="004244E0" w:rsidRDefault="000022EE" w:rsidP="000022EE">
            <w:pPr>
              <w:ind w:left="1782" w:firstLine="378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  <w:p w14:paraId="40A7047F" w14:textId="054D58B4" w:rsidR="000022EE" w:rsidRPr="004244E0" w:rsidRDefault="000022EE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6264636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0A734CE8" w14:textId="77777777" w:rsidTr="00DD44AF">
        <w:trPr>
          <w:trHeight w:val="58"/>
        </w:trPr>
        <w:tc>
          <w:tcPr>
            <w:tcW w:w="3957" w:type="dxa"/>
            <w:gridSpan w:val="6"/>
            <w:vMerge/>
          </w:tcPr>
          <w:p w14:paraId="668340A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54537AD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219C764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58A63C8F" w14:textId="77777777" w:rsidTr="00DD44AF">
        <w:trPr>
          <w:trHeight w:val="197"/>
        </w:trPr>
        <w:tc>
          <w:tcPr>
            <w:tcW w:w="3957" w:type="dxa"/>
            <w:gridSpan w:val="6"/>
            <w:vMerge/>
          </w:tcPr>
          <w:p w14:paraId="7C6662A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EE43C1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14E350C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6F9F6C5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520D05D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46487BA" w14:textId="77777777" w:rsidTr="00DD44AF">
        <w:tc>
          <w:tcPr>
            <w:tcW w:w="3957" w:type="dxa"/>
            <w:gridSpan w:val="6"/>
            <w:vMerge/>
          </w:tcPr>
          <w:p w14:paraId="78B46CE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CC3017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01BC50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462DAC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F7130A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213B78B" w14:textId="77777777" w:rsidTr="00DD44AF">
        <w:trPr>
          <w:trHeight w:val="215"/>
        </w:trPr>
        <w:tc>
          <w:tcPr>
            <w:tcW w:w="3957" w:type="dxa"/>
            <w:gridSpan w:val="6"/>
            <w:vMerge/>
          </w:tcPr>
          <w:p w14:paraId="6CE4237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730C7A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568E3A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3F36E0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CD0673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86B320E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697502D2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4.3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48FA1C63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landscapes under sustainable land management in production systems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3E1FE39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9FAEF6C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736C3C3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A500BB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0BDE224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63D4E8F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B806E9" w:rsidRPr="004244E0" w14:paraId="6CFF739C" w14:textId="77777777" w:rsidTr="00DD44AF">
        <w:trPr>
          <w:trHeight w:val="58"/>
        </w:trPr>
        <w:tc>
          <w:tcPr>
            <w:tcW w:w="1298" w:type="dxa"/>
            <w:vMerge/>
          </w:tcPr>
          <w:p w14:paraId="2AC0074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3E52BF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9D409B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468524F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7CE80B1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7D7FC427" w14:textId="77777777" w:rsidTr="00DD44AF">
        <w:trPr>
          <w:trHeight w:val="58"/>
        </w:trPr>
        <w:tc>
          <w:tcPr>
            <w:tcW w:w="1298" w:type="dxa"/>
            <w:vMerge/>
          </w:tcPr>
          <w:p w14:paraId="1F030F4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36EB88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59AA6F7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A83AA5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282B5BB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226B7D7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10B7FD5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589B27E4" w14:textId="77777777" w:rsidTr="00DD44AF">
        <w:tc>
          <w:tcPr>
            <w:tcW w:w="1298" w:type="dxa"/>
          </w:tcPr>
          <w:p w14:paraId="299517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7B4B6E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ADA082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9785FA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9FAFB3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C851E0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9DD448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4E25269" w14:textId="77777777" w:rsidTr="00DD44AF">
        <w:tc>
          <w:tcPr>
            <w:tcW w:w="1298" w:type="dxa"/>
          </w:tcPr>
          <w:p w14:paraId="535633C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2D0D9DA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7E66F91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F6FFD1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64D4BA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E5CEA0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D8B525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30E9D71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9803D3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4.4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67B9543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Area of High Conservation Value Forest (HCVF) loss avoided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BE1087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A6459A" w:rsidRPr="004244E0" w14:paraId="02FF3FB8" w14:textId="77777777" w:rsidTr="00DD44AF">
        <w:trPr>
          <w:trHeight w:val="125"/>
        </w:trPr>
        <w:tc>
          <w:tcPr>
            <w:tcW w:w="3957" w:type="dxa"/>
            <w:gridSpan w:val="6"/>
            <w:vMerge w:val="restart"/>
          </w:tcPr>
          <w:p w14:paraId="4FDDD11F" w14:textId="77777777" w:rsidR="00A6459A" w:rsidRDefault="00A6459A" w:rsidP="00B80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documentation that justifies HCVF</w:t>
            </w:r>
          </w:p>
          <w:p w14:paraId="0FA8E031" w14:textId="0BAC62AA" w:rsidR="00A6459A" w:rsidRPr="004244E0" w:rsidRDefault="00A6459A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93" w:type="dxa"/>
            <w:gridSpan w:val="6"/>
          </w:tcPr>
          <w:p w14:paraId="5CAD64C2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Hectares</w:t>
            </w:r>
          </w:p>
        </w:tc>
      </w:tr>
      <w:tr w:rsidR="00A6459A" w:rsidRPr="004244E0" w14:paraId="6CF54D2B" w14:textId="77777777" w:rsidTr="00DD44AF">
        <w:trPr>
          <w:trHeight w:val="58"/>
        </w:trPr>
        <w:tc>
          <w:tcPr>
            <w:tcW w:w="3957" w:type="dxa"/>
            <w:gridSpan w:val="6"/>
            <w:vMerge/>
          </w:tcPr>
          <w:p w14:paraId="03C95A91" w14:textId="77777777" w:rsidR="00A6459A" w:rsidRPr="004244E0" w:rsidRDefault="00A6459A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5EA4252C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A32E12C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A6459A" w:rsidRPr="004244E0" w14:paraId="2E268B66" w14:textId="77777777" w:rsidTr="00DD44AF">
        <w:trPr>
          <w:trHeight w:val="80"/>
        </w:trPr>
        <w:tc>
          <w:tcPr>
            <w:tcW w:w="3957" w:type="dxa"/>
            <w:gridSpan w:val="6"/>
            <w:vMerge/>
          </w:tcPr>
          <w:p w14:paraId="3732BFB7" w14:textId="77777777" w:rsidR="00A6459A" w:rsidRPr="004244E0" w:rsidRDefault="00A6459A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0F1904B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E396BA8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3BE3E0C7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3032F67B" w14:textId="77777777" w:rsidR="00A6459A" w:rsidRPr="004244E0" w:rsidRDefault="00A6459A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A6459A" w:rsidRPr="004244E0" w14:paraId="3C139BE2" w14:textId="77777777" w:rsidTr="00DD44AF">
        <w:tc>
          <w:tcPr>
            <w:tcW w:w="3957" w:type="dxa"/>
            <w:gridSpan w:val="6"/>
            <w:vMerge/>
          </w:tcPr>
          <w:p w14:paraId="4D8FC2D1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F31A086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DE7EAED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52C736B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2554AA3D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A6459A" w:rsidRPr="004244E0" w14:paraId="44DA2A13" w14:textId="77777777" w:rsidTr="00DD44AF">
        <w:tc>
          <w:tcPr>
            <w:tcW w:w="3957" w:type="dxa"/>
            <w:gridSpan w:val="6"/>
            <w:vMerge/>
          </w:tcPr>
          <w:p w14:paraId="7AE0F9DD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3DE8ED8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C1ABC2D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18B1DDAC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A91C25C" w14:textId="77777777" w:rsidR="00A6459A" w:rsidRPr="004244E0" w:rsidRDefault="00A6459A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E14AF5E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008CEF0D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5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39BB7886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Area of marine habitat under improved practices to benefit biodiversity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680B8C5D" w14:textId="4E8C81A0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>
                    <w:default w:val="(Hectare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(Hectares)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F80444A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A986BF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5.1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64737D4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fisheries that meet national or international third-party certification that incorporates biodiversity considerations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3D9A321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C0DC958" w14:textId="77777777" w:rsidTr="00DD44AF">
        <w:trPr>
          <w:trHeight w:val="125"/>
        </w:trPr>
        <w:tc>
          <w:tcPr>
            <w:tcW w:w="3957" w:type="dxa"/>
            <w:gridSpan w:val="6"/>
            <w:vMerge w:val="restart"/>
          </w:tcPr>
          <w:p w14:paraId="44CE6B8A" w14:textId="074E4553" w:rsidR="000022EE" w:rsidRPr="004244E0" w:rsidRDefault="00B806E9" w:rsidP="00B806E9">
            <w:pPr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Third party certification</w:t>
            </w:r>
            <w:r w:rsidR="000022EE" w:rsidRPr="004244E0">
              <w:rPr>
                <w:sz w:val="18"/>
                <w:szCs w:val="18"/>
              </w:rPr>
              <w:t>(s)</w:t>
            </w:r>
            <w:r w:rsidRPr="004244E0">
              <w:rPr>
                <w:sz w:val="18"/>
                <w:szCs w:val="18"/>
              </w:rPr>
              <w:t xml:space="preserve">: </w:t>
            </w:r>
            <w:r w:rsidR="000022EE" w:rsidRPr="004244E0">
              <w:rPr>
                <w:sz w:val="18"/>
                <w:szCs w:val="18"/>
              </w:rPr>
              <w:t xml:space="preserve">   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  <w:p w14:paraId="4A848EEE" w14:textId="77777777" w:rsidR="000022EE" w:rsidRPr="004244E0" w:rsidRDefault="000022EE" w:rsidP="00B806E9">
            <w:pPr>
              <w:rPr>
                <w:i/>
                <w:color w:val="000000"/>
                <w:sz w:val="18"/>
                <w:szCs w:val="18"/>
              </w:rPr>
            </w:pPr>
          </w:p>
          <w:p w14:paraId="2DEBCD9E" w14:textId="77777777" w:rsidR="000022EE" w:rsidRPr="004244E0" w:rsidRDefault="000022EE" w:rsidP="000022EE">
            <w:pPr>
              <w:ind w:left="2160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  <w:p w14:paraId="77E5583B" w14:textId="77777777" w:rsidR="000022EE" w:rsidRPr="004244E0" w:rsidRDefault="000022EE" w:rsidP="000022EE">
            <w:pPr>
              <w:ind w:left="2160"/>
              <w:rPr>
                <w:i/>
                <w:color w:val="000000"/>
                <w:sz w:val="18"/>
                <w:szCs w:val="18"/>
              </w:rPr>
            </w:pPr>
          </w:p>
          <w:p w14:paraId="3EB3F389" w14:textId="4A3BEC4E" w:rsidR="00B806E9" w:rsidRPr="004244E0" w:rsidRDefault="000022EE" w:rsidP="000022EE">
            <w:pPr>
              <w:ind w:left="2160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93" w:type="dxa"/>
            <w:gridSpan w:val="6"/>
          </w:tcPr>
          <w:p w14:paraId="18929FE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</w:t>
            </w:r>
          </w:p>
        </w:tc>
      </w:tr>
      <w:tr w:rsidR="00B806E9" w:rsidRPr="004244E0" w14:paraId="66E5CB1F" w14:textId="77777777" w:rsidTr="00DD44AF">
        <w:trPr>
          <w:trHeight w:val="58"/>
        </w:trPr>
        <w:tc>
          <w:tcPr>
            <w:tcW w:w="3957" w:type="dxa"/>
            <w:gridSpan w:val="6"/>
            <w:vMerge/>
          </w:tcPr>
          <w:p w14:paraId="3285234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38A64C4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EC92D9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0C01569C" w14:textId="77777777" w:rsidTr="00DD44AF">
        <w:trPr>
          <w:trHeight w:val="71"/>
        </w:trPr>
        <w:tc>
          <w:tcPr>
            <w:tcW w:w="3957" w:type="dxa"/>
            <w:gridSpan w:val="6"/>
            <w:vMerge/>
          </w:tcPr>
          <w:p w14:paraId="0432321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4B92D2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1F06B20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EE85D2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1349A9B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611B8D5" w14:textId="77777777" w:rsidTr="00DD44AF">
        <w:tc>
          <w:tcPr>
            <w:tcW w:w="3957" w:type="dxa"/>
            <w:gridSpan w:val="6"/>
            <w:vMerge/>
          </w:tcPr>
          <w:p w14:paraId="1812D3B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551582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CB03C0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FFC445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BD6AF5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81BC2FF" w14:textId="77777777" w:rsidTr="00DD44AF">
        <w:tc>
          <w:tcPr>
            <w:tcW w:w="3957" w:type="dxa"/>
            <w:gridSpan w:val="6"/>
            <w:vMerge/>
          </w:tcPr>
          <w:p w14:paraId="4B212F7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532740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3E9E3A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ECF423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502C8CA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8B10839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3C14878E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5.2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7AA1210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large marine ecosystems (LMEs) with reduced pollution and hypoxial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127D36E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0DC4ED9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6A9562A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7FF6626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2A29088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0339862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</w:t>
            </w:r>
          </w:p>
        </w:tc>
      </w:tr>
      <w:tr w:rsidR="00B806E9" w:rsidRPr="004244E0" w14:paraId="71B66B59" w14:textId="77777777" w:rsidTr="00DD44AF">
        <w:trPr>
          <w:trHeight w:val="58"/>
        </w:trPr>
        <w:tc>
          <w:tcPr>
            <w:tcW w:w="1298" w:type="dxa"/>
            <w:vMerge/>
          </w:tcPr>
          <w:p w14:paraId="2EC9BC0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0C3EC67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5F51658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50AFD34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0448A38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3841F3DC" w14:textId="77777777" w:rsidTr="00DD44AF">
        <w:trPr>
          <w:trHeight w:val="107"/>
        </w:trPr>
        <w:tc>
          <w:tcPr>
            <w:tcW w:w="1298" w:type="dxa"/>
            <w:vMerge/>
          </w:tcPr>
          <w:p w14:paraId="7E41387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71FB58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06849BF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8613AD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51AFC3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674B512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4F7435D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C00D88C" w14:textId="77777777" w:rsidTr="00DD44AF">
        <w:tc>
          <w:tcPr>
            <w:tcW w:w="1298" w:type="dxa"/>
          </w:tcPr>
          <w:p w14:paraId="553523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72A76FA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1C72590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69CDCD1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741AEA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DD5A7C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891CA0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CD85D5B" w14:textId="77777777" w:rsidTr="00DD44AF">
        <w:tc>
          <w:tcPr>
            <w:tcW w:w="1298" w:type="dxa"/>
          </w:tcPr>
          <w:p w14:paraId="3780307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BCF917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750BFBA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67C176A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3F1C7C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D8AC2D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F626562" w14:textId="77777777" w:rsidR="00B806E9" w:rsidRPr="00DD44AF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DD44AF" w:rsidRPr="004244E0" w14:paraId="2C13E9F3" w14:textId="77777777" w:rsidTr="00DD44AF">
        <w:tc>
          <w:tcPr>
            <w:tcW w:w="1298" w:type="dxa"/>
            <w:shd w:val="clear" w:color="auto" w:fill="A6A6A6" w:themeFill="background1" w:themeFillShade="A6"/>
          </w:tcPr>
          <w:p w14:paraId="3531862A" w14:textId="092CA0BC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Indicator 5.3</w:t>
            </w:r>
          </w:p>
        </w:tc>
        <w:tc>
          <w:tcPr>
            <w:tcW w:w="8052" w:type="dxa"/>
            <w:gridSpan w:val="11"/>
            <w:shd w:val="clear" w:color="auto" w:fill="BFBFBF" w:themeFill="background1" w:themeFillShade="BF"/>
          </w:tcPr>
          <w:p w14:paraId="1BABE243" w14:textId="0EAEF6C7" w:rsidR="00DD44AF" w:rsidRPr="00DD44AF" w:rsidRDefault="00DD44AF" w:rsidP="00DD44AF">
            <w:pPr>
              <w:rPr>
                <w:sz w:val="18"/>
                <w:szCs w:val="18"/>
              </w:rPr>
            </w:pPr>
            <w:r w:rsidRPr="00DD44AF">
              <w:rPr>
                <w:sz w:val="18"/>
                <w:szCs w:val="18"/>
              </w:rPr>
              <w:t>Amount of Marine Litter Avoided</w:t>
            </w:r>
          </w:p>
        </w:tc>
      </w:tr>
      <w:tr w:rsidR="00DD44AF" w:rsidRPr="004244E0" w14:paraId="42F8D90D" w14:textId="77777777" w:rsidTr="00DD44AF">
        <w:tc>
          <w:tcPr>
            <w:tcW w:w="1298" w:type="dxa"/>
            <w:vMerge w:val="restart"/>
          </w:tcPr>
          <w:p w14:paraId="522DAA84" w14:textId="77777777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3CF37447" w14:textId="77777777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62C097F7" w14:textId="77777777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1ED3EB5C" w14:textId="3384833E" w:rsidR="00DD44AF" w:rsidRPr="00DD44AF" w:rsidRDefault="00DD44AF" w:rsidP="00DD44AF">
            <w:pPr>
              <w:jc w:val="center"/>
              <w:rPr>
                <w:color w:val="000000"/>
                <w:sz w:val="18"/>
                <w:szCs w:val="18"/>
              </w:rPr>
            </w:pPr>
            <w:r w:rsidRPr="00DD44AF">
              <w:rPr>
                <w:color w:val="000000"/>
                <w:sz w:val="18"/>
                <w:szCs w:val="18"/>
              </w:rPr>
              <w:t>Metric Tons</w:t>
            </w:r>
          </w:p>
        </w:tc>
      </w:tr>
      <w:tr w:rsidR="00DD44AF" w:rsidRPr="004244E0" w14:paraId="45E2D5B5" w14:textId="77777777" w:rsidTr="00032ED9">
        <w:tc>
          <w:tcPr>
            <w:tcW w:w="1298" w:type="dxa"/>
            <w:vMerge/>
          </w:tcPr>
          <w:p w14:paraId="0A219A65" w14:textId="77777777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62CD9F6" w14:textId="77777777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1B29C94" w14:textId="77777777" w:rsidR="00DD44AF" w:rsidRPr="004244E0" w:rsidRDefault="00DD44AF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002AB4AA" w14:textId="6A030C05" w:rsidR="00DD44AF" w:rsidRPr="00DD44AF" w:rsidRDefault="00DD44AF" w:rsidP="00DD44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1946A2DE" w14:textId="04F3B751" w:rsidR="00DD44AF" w:rsidRPr="00DD44AF" w:rsidRDefault="00DD44AF" w:rsidP="00DD44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Achieved</w:t>
            </w:r>
          </w:p>
        </w:tc>
      </w:tr>
      <w:tr w:rsidR="00DD44AF" w:rsidRPr="004244E0" w14:paraId="1A88ED85" w14:textId="77777777" w:rsidTr="00DD44AF">
        <w:tc>
          <w:tcPr>
            <w:tcW w:w="1298" w:type="dxa"/>
            <w:vMerge/>
          </w:tcPr>
          <w:p w14:paraId="700313DF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11E4806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1BDEB51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DF953CD" w14:textId="7E3DCCCF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51109CFD" w14:textId="23E71C4F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056374A0" w14:textId="7435C6F5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537DC204" w14:textId="4E1E910D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DD44AF" w:rsidRPr="004244E0" w14:paraId="0A55BE61" w14:textId="77777777" w:rsidTr="00DD44AF">
        <w:tc>
          <w:tcPr>
            <w:tcW w:w="1298" w:type="dxa"/>
          </w:tcPr>
          <w:p w14:paraId="53ABD0B2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0172299D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13B3238F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5A67EF47" w14:textId="507D2E56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60536353" w14:textId="6D676E5C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A16584A" w14:textId="3401A673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64619BA" w14:textId="3E5B5A53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DD44AF" w:rsidRPr="004244E0" w14:paraId="0D5B498F" w14:textId="77777777" w:rsidTr="00DD44AF">
        <w:tc>
          <w:tcPr>
            <w:tcW w:w="1298" w:type="dxa"/>
          </w:tcPr>
          <w:p w14:paraId="334DA6EB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50964AE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146842DA" w14:textId="77777777" w:rsidR="00DD44AF" w:rsidRPr="004244E0" w:rsidRDefault="00DD44AF" w:rsidP="00DD44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ED95E4A" w14:textId="51A5061B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4032674" w14:textId="42E81F7D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7E72DCC" w14:textId="5E0CC48B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AD4B61D" w14:textId="2ADCE2F0" w:rsidR="00DD44AF" w:rsidRPr="004244E0" w:rsidRDefault="00DD44AF" w:rsidP="00DD44AF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D5A4000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13825689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6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0A3E7D98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Greenhouse gas emission mitigated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1A64F00F" w14:textId="244B707E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on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</w:t>
            </w:r>
            <w:r w:rsidR="00DD44AF">
              <w:rPr>
                <w:b/>
                <w:bCs/>
                <w:i/>
                <w:noProof/>
                <w:color w:val="000000"/>
                <w:sz w:val="18"/>
                <w:szCs w:val="18"/>
              </w:rPr>
              <w:t>M</w:t>
            </w:r>
            <w:r w:rsidR="00DD44AF" w:rsidRPr="00DD44AF">
              <w:rPr>
                <w:b/>
                <w:bCs/>
                <w:i/>
                <w:noProof/>
                <w:color w:val="000000"/>
                <w:sz w:val="18"/>
                <w:szCs w:val="18"/>
              </w:rPr>
              <w:t>etric tons of CO₂e </w:t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AE0A23F" w14:textId="77777777" w:rsidTr="00DD44AF">
        <w:tc>
          <w:tcPr>
            <w:tcW w:w="1298" w:type="dxa"/>
            <w:shd w:val="clear" w:color="auto" w:fill="auto"/>
          </w:tcPr>
          <w:p w14:paraId="005DFE3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F2F2F2" w:themeFill="background1" w:themeFillShade="F2"/>
          </w:tcPr>
          <w:p w14:paraId="30EF2C0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  <w:shd w:val="clear" w:color="auto" w:fill="F2F2F2" w:themeFill="background1" w:themeFillShade="F2"/>
          </w:tcPr>
          <w:p w14:paraId="6278AF0E" w14:textId="61936DE7" w:rsidR="00B806E9" w:rsidRPr="004244E0" w:rsidRDefault="005F2EF6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F2EF6">
              <w:rPr>
                <w:bCs/>
                <w:sz w:val="18"/>
                <w:szCs w:val="18"/>
              </w:rPr>
              <w:t>Expected metric tons of CO₂e</w:t>
            </w:r>
            <w:r w:rsidR="00B806E9" w:rsidRPr="004244E0">
              <w:rPr>
                <w:sz w:val="18"/>
                <w:szCs w:val="18"/>
              </w:rPr>
              <w:t xml:space="preserve"> (6.1+6.2)</w:t>
            </w:r>
          </w:p>
        </w:tc>
      </w:tr>
      <w:tr w:rsidR="00B806E9" w:rsidRPr="004244E0" w14:paraId="6BD7386D" w14:textId="77777777" w:rsidTr="00DD44AF">
        <w:tc>
          <w:tcPr>
            <w:tcW w:w="1298" w:type="dxa"/>
            <w:shd w:val="clear" w:color="auto" w:fill="auto"/>
          </w:tcPr>
          <w:p w14:paraId="0AE74F9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F2F2F2" w:themeFill="background1" w:themeFillShade="F2"/>
          </w:tcPr>
          <w:p w14:paraId="66E4ECB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4E983B56" w14:textId="505A669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67" w:type="dxa"/>
            <w:gridSpan w:val="2"/>
            <w:shd w:val="clear" w:color="auto" w:fill="F2F2F2" w:themeFill="background1" w:themeFillShade="F2"/>
          </w:tcPr>
          <w:p w14:paraId="655AD228" w14:textId="5062F9FE" w:rsidR="00B806E9" w:rsidRPr="004244E0" w:rsidRDefault="003939F7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14:paraId="36796F5C" w14:textId="53673C06" w:rsidR="00B806E9" w:rsidRPr="004244E0" w:rsidRDefault="003939F7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775AA775" w14:textId="7A0780F6" w:rsidR="00B806E9" w:rsidRPr="004244E0" w:rsidRDefault="003939F7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6023CC4" w14:textId="77777777" w:rsidTr="00DD44AF">
        <w:tc>
          <w:tcPr>
            <w:tcW w:w="1298" w:type="dxa"/>
            <w:shd w:val="clear" w:color="auto" w:fill="auto"/>
          </w:tcPr>
          <w:p w14:paraId="5D0F402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F2F2F2" w:themeFill="background1" w:themeFillShade="F2"/>
          </w:tcPr>
          <w:p w14:paraId="2D1DFD0E" w14:textId="20866A9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(direct)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597D40A2" w14:textId="5FB458A1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gridSpan w:val="2"/>
            <w:shd w:val="clear" w:color="auto" w:fill="F2F2F2" w:themeFill="background1" w:themeFillShade="F2"/>
          </w:tcPr>
          <w:p w14:paraId="7FA177AC" w14:textId="4F7784CC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11366F">
              <w:rPr>
                <w:i/>
                <w:noProof/>
                <w:color w:val="000000"/>
                <w:sz w:val="18"/>
                <w:szCs w:val="18"/>
              </w:rPr>
              <w:t>1</w:t>
            </w:r>
            <w:r w:rsidR="00A87BB9">
              <w:rPr>
                <w:i/>
                <w:noProof/>
                <w:color w:val="000000"/>
                <w:sz w:val="18"/>
                <w:szCs w:val="18"/>
              </w:rPr>
              <w:t>1</w:t>
            </w:r>
            <w:r w:rsidR="00EB45C7">
              <w:rPr>
                <w:i/>
                <w:noProof/>
                <w:color w:val="000000"/>
                <w:sz w:val="18"/>
                <w:szCs w:val="18"/>
              </w:rPr>
              <w:t>2</w:t>
            </w:r>
            <w:r w:rsidR="0011366F">
              <w:rPr>
                <w:i/>
                <w:noProof/>
                <w:color w:val="000000"/>
                <w:sz w:val="18"/>
                <w:szCs w:val="18"/>
              </w:rPr>
              <w:t>,</w:t>
            </w:r>
            <w:r w:rsidR="00A87BB9">
              <w:rPr>
                <w:i/>
                <w:noProof/>
                <w:color w:val="000000"/>
                <w:sz w:val="18"/>
                <w:szCs w:val="18"/>
              </w:rPr>
              <w:t>6</w:t>
            </w:r>
            <w:r w:rsidR="00EB45C7">
              <w:rPr>
                <w:i/>
                <w:noProof/>
                <w:color w:val="000000"/>
                <w:sz w:val="18"/>
                <w:szCs w:val="18"/>
              </w:rPr>
              <w:t>78</w:t>
            </w:r>
            <w:r w:rsidR="0011366F">
              <w:rPr>
                <w:i/>
                <w:noProof/>
                <w:color w:val="000000"/>
                <w:sz w:val="18"/>
                <w:szCs w:val="18"/>
              </w:rPr>
              <w:t>,</w:t>
            </w:r>
            <w:r w:rsidR="00A87BB9">
              <w:rPr>
                <w:i/>
                <w:noProof/>
                <w:color w:val="000000"/>
                <w:sz w:val="18"/>
                <w:szCs w:val="18"/>
              </w:rPr>
              <w:t>0</w:t>
            </w:r>
            <w:r w:rsidR="0011366F">
              <w:rPr>
                <w:i/>
                <w:noProof/>
                <w:color w:val="000000"/>
                <w:sz w:val="18"/>
                <w:szCs w:val="18"/>
              </w:rPr>
              <w:t>00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14:paraId="0AA225F1" w14:textId="6A00E679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7281BB7A" w14:textId="3F96A3DF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441E8CB" w14:textId="77777777" w:rsidTr="00DD44AF">
        <w:tc>
          <w:tcPr>
            <w:tcW w:w="1298" w:type="dxa"/>
            <w:shd w:val="clear" w:color="auto" w:fill="auto"/>
          </w:tcPr>
          <w:p w14:paraId="52DDB30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F2F2F2" w:themeFill="background1" w:themeFillShade="F2"/>
          </w:tcPr>
          <w:p w14:paraId="1E28E03E" w14:textId="11197BC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(indirect)</w:t>
            </w:r>
          </w:p>
        </w:tc>
        <w:tc>
          <w:tcPr>
            <w:tcW w:w="1315" w:type="dxa"/>
            <w:shd w:val="clear" w:color="auto" w:fill="F2F2F2" w:themeFill="background1" w:themeFillShade="F2"/>
          </w:tcPr>
          <w:p w14:paraId="212F6AD0" w14:textId="19AE4C00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gridSpan w:val="2"/>
            <w:shd w:val="clear" w:color="auto" w:fill="F2F2F2" w:themeFill="background1" w:themeFillShade="F2"/>
          </w:tcPr>
          <w:p w14:paraId="3321818F" w14:textId="4EA65326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shd w:val="clear" w:color="auto" w:fill="F2F2F2" w:themeFill="background1" w:themeFillShade="F2"/>
          </w:tcPr>
          <w:p w14:paraId="2774162E" w14:textId="5DD0A6A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2B83A446" w14:textId="28964A4F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2E1783B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7A55FD96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6.1</w:t>
            </w:r>
          </w:p>
        </w:tc>
        <w:tc>
          <w:tcPr>
            <w:tcW w:w="5441" w:type="dxa"/>
            <w:gridSpan w:val="8"/>
            <w:shd w:val="clear" w:color="auto" w:fill="BFBFBF" w:themeFill="background1" w:themeFillShade="BF"/>
          </w:tcPr>
          <w:p w14:paraId="4FEE6F8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Carbon sequestered or emissions avoided in the AFOLU sector</w:t>
            </w:r>
          </w:p>
        </w:tc>
        <w:tc>
          <w:tcPr>
            <w:tcW w:w="1324" w:type="dxa"/>
            <w:gridSpan w:val="2"/>
            <w:shd w:val="clear" w:color="auto" w:fill="BFBFBF" w:themeFill="background1" w:themeFillShade="BF"/>
          </w:tcPr>
          <w:p w14:paraId="68DB9C0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0939A0FB" w14:textId="1A37C70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174BF72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1ECE280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65E18D8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18FF326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113CB83D" w14:textId="3FF76D13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 xml:space="preserve"> </w:t>
            </w:r>
            <w:r w:rsidR="005F2EF6" w:rsidRPr="005F2EF6">
              <w:rPr>
                <w:bCs/>
                <w:sz w:val="18"/>
                <w:szCs w:val="18"/>
              </w:rPr>
              <w:t>Expected metric tons of CO₂e</w:t>
            </w:r>
          </w:p>
        </w:tc>
      </w:tr>
      <w:tr w:rsidR="00B806E9" w:rsidRPr="004244E0" w14:paraId="1B8E7CCF" w14:textId="77777777" w:rsidTr="00DD44AF">
        <w:trPr>
          <w:trHeight w:val="89"/>
        </w:trPr>
        <w:tc>
          <w:tcPr>
            <w:tcW w:w="1298" w:type="dxa"/>
            <w:vMerge/>
          </w:tcPr>
          <w:p w14:paraId="2521698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0DDB294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BCB679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55169F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0F5BE4D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367662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40C6894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62D5ED44" w14:textId="77777777" w:rsidTr="00DD44AF">
        <w:tc>
          <w:tcPr>
            <w:tcW w:w="1298" w:type="dxa"/>
          </w:tcPr>
          <w:p w14:paraId="4456D44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5219D79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(direct)</w:t>
            </w:r>
          </w:p>
        </w:tc>
        <w:tc>
          <w:tcPr>
            <w:tcW w:w="1323" w:type="dxa"/>
            <w:gridSpan w:val="2"/>
          </w:tcPr>
          <w:p w14:paraId="4471BAF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A1E652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B1B77B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7CB71B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AD54FDF" w14:textId="77777777" w:rsidTr="00DD44AF">
        <w:tc>
          <w:tcPr>
            <w:tcW w:w="1298" w:type="dxa"/>
          </w:tcPr>
          <w:p w14:paraId="43FC329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3D2E232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(indirect)</w:t>
            </w:r>
          </w:p>
        </w:tc>
        <w:tc>
          <w:tcPr>
            <w:tcW w:w="1323" w:type="dxa"/>
            <w:gridSpan w:val="2"/>
          </w:tcPr>
          <w:p w14:paraId="2E08380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C5A7E1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6A3595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3A778E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78B6E40" w14:textId="77777777" w:rsidTr="00DD44AF">
        <w:tc>
          <w:tcPr>
            <w:tcW w:w="1298" w:type="dxa"/>
          </w:tcPr>
          <w:p w14:paraId="3465C25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3EDDD435" w14:textId="7FBE5663" w:rsidR="00B806E9" w:rsidRPr="004244E0" w:rsidRDefault="00DD44AF" w:rsidP="00DD44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Anticipated start year of </w:t>
            </w:r>
            <w:r w:rsidRPr="00DD44AF">
              <w:rPr>
                <w:sz w:val="18"/>
                <w:szCs w:val="18"/>
              </w:rPr>
              <w:t>accounting</w:t>
            </w:r>
          </w:p>
        </w:tc>
        <w:tc>
          <w:tcPr>
            <w:tcW w:w="1323" w:type="dxa"/>
            <w:gridSpan w:val="2"/>
          </w:tcPr>
          <w:p w14:paraId="5F22C31A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3A3B215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9F3B036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24BBE6A1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F2EF6" w:rsidRPr="004244E0" w14:paraId="36E404B4" w14:textId="77777777" w:rsidTr="00DD44AF">
        <w:tc>
          <w:tcPr>
            <w:tcW w:w="1298" w:type="dxa"/>
          </w:tcPr>
          <w:p w14:paraId="0D129C02" w14:textId="77777777" w:rsidR="005F2EF6" w:rsidRPr="004244E0" w:rsidRDefault="005F2EF6" w:rsidP="005F2E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1DF7C2FC" w14:textId="09106F2C" w:rsidR="005F2EF6" w:rsidRPr="00DD44AF" w:rsidRDefault="005F2EF6" w:rsidP="005F2EF6">
            <w:pPr>
              <w:jc w:val="right"/>
              <w:rPr>
                <w:sz w:val="18"/>
                <w:szCs w:val="18"/>
              </w:rPr>
            </w:pPr>
            <w:r w:rsidRPr="00DD44AF">
              <w:rPr>
                <w:bCs/>
                <w:sz w:val="18"/>
                <w:szCs w:val="18"/>
              </w:rPr>
              <w:t>Duration of accounting</w:t>
            </w:r>
          </w:p>
        </w:tc>
        <w:tc>
          <w:tcPr>
            <w:tcW w:w="1323" w:type="dxa"/>
            <w:gridSpan w:val="2"/>
          </w:tcPr>
          <w:p w14:paraId="44FFF13F" w14:textId="34DC5FCB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9D6E477" w14:textId="0553BF13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4077642" w14:textId="78D5E496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D509154" w14:textId="40AF4089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EF3A2DD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B117D32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6.2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08FCA8E1" w14:textId="0D85FF21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Emissions avoided</w:t>
            </w:r>
            <w:r w:rsidR="005F2EF6">
              <w:rPr>
                <w:sz w:val="18"/>
                <w:szCs w:val="18"/>
              </w:rPr>
              <w:t xml:space="preserve"> </w:t>
            </w:r>
            <w:r w:rsidR="005F2EF6" w:rsidRPr="005F2EF6">
              <w:rPr>
                <w:bCs/>
                <w:sz w:val="18"/>
                <w:szCs w:val="18"/>
              </w:rPr>
              <w:t>Outside AFOLU 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5FE77EA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44A3A24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73BBE75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0AA662B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2C25372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2AC0DF7B" w14:textId="126E3FF9" w:rsidR="00B806E9" w:rsidRPr="005F2EF6" w:rsidRDefault="005F2EF6" w:rsidP="00B806E9">
            <w:pPr>
              <w:jc w:val="center"/>
              <w:rPr>
                <w:sz w:val="18"/>
                <w:szCs w:val="18"/>
              </w:rPr>
            </w:pPr>
            <w:r w:rsidRPr="005F2EF6">
              <w:rPr>
                <w:bCs/>
                <w:sz w:val="18"/>
                <w:szCs w:val="18"/>
              </w:rPr>
              <w:t>Expected metric tons of CO₂e</w:t>
            </w:r>
          </w:p>
        </w:tc>
      </w:tr>
      <w:tr w:rsidR="00B806E9" w:rsidRPr="004244E0" w14:paraId="318D74B4" w14:textId="77777777" w:rsidTr="00DD44AF">
        <w:trPr>
          <w:trHeight w:val="58"/>
        </w:trPr>
        <w:tc>
          <w:tcPr>
            <w:tcW w:w="1298" w:type="dxa"/>
            <w:vMerge/>
          </w:tcPr>
          <w:p w14:paraId="6EA5435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515D07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0EAB64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075E935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2480FA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4555A19F" w14:textId="77777777" w:rsidTr="00DD44AF">
        <w:trPr>
          <w:trHeight w:val="206"/>
        </w:trPr>
        <w:tc>
          <w:tcPr>
            <w:tcW w:w="1298" w:type="dxa"/>
            <w:vMerge/>
          </w:tcPr>
          <w:p w14:paraId="1AC2DA9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049558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586236F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AE37A4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13D783E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4DEC545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7E6D620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62E4219F" w14:textId="77777777" w:rsidTr="00DD44AF">
        <w:tc>
          <w:tcPr>
            <w:tcW w:w="1298" w:type="dxa"/>
          </w:tcPr>
          <w:p w14:paraId="012621E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2EEFB69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(direct)</w:t>
            </w:r>
          </w:p>
        </w:tc>
        <w:tc>
          <w:tcPr>
            <w:tcW w:w="1323" w:type="dxa"/>
            <w:gridSpan w:val="2"/>
          </w:tcPr>
          <w:p w14:paraId="3D3DB679" w14:textId="0B17416C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11366F">
              <w:rPr>
                <w:i/>
                <w:noProof/>
                <w:color w:val="000000"/>
                <w:sz w:val="18"/>
                <w:szCs w:val="18"/>
              </w:rPr>
              <w:t>438,240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38E1498" w14:textId="54A3A132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F275A0">
              <w:rPr>
                <w:i/>
                <w:noProof/>
                <w:color w:val="000000"/>
                <w:sz w:val="18"/>
                <w:szCs w:val="18"/>
              </w:rPr>
              <w:t>8</w:t>
            </w:r>
            <w:r w:rsidR="00DE20DD">
              <w:rPr>
                <w:i/>
                <w:noProof/>
                <w:color w:val="000000"/>
                <w:sz w:val="18"/>
                <w:szCs w:val="18"/>
              </w:rPr>
              <w:t>59</w:t>
            </w:r>
            <w:r w:rsidR="00F275A0">
              <w:rPr>
                <w:i/>
                <w:noProof/>
                <w:color w:val="000000"/>
                <w:sz w:val="18"/>
                <w:szCs w:val="18"/>
              </w:rPr>
              <w:t>,000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CB8B1B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54873AB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E39A045" w14:textId="77777777" w:rsidTr="00DD44AF">
        <w:tc>
          <w:tcPr>
            <w:tcW w:w="1298" w:type="dxa"/>
          </w:tcPr>
          <w:p w14:paraId="64EAB1D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1AB67B1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 CO2e (indirect)</w:t>
            </w:r>
          </w:p>
        </w:tc>
        <w:tc>
          <w:tcPr>
            <w:tcW w:w="1323" w:type="dxa"/>
            <w:gridSpan w:val="2"/>
          </w:tcPr>
          <w:p w14:paraId="659C512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8E34447" w14:textId="394B9E05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876F85">
              <w:rPr>
                <w:i/>
                <w:noProof/>
                <w:color w:val="000000"/>
                <w:sz w:val="18"/>
                <w:szCs w:val="18"/>
              </w:rPr>
              <w:t>11</w:t>
            </w:r>
            <w:r w:rsidR="002D560C">
              <w:rPr>
                <w:i/>
                <w:noProof/>
                <w:color w:val="000000"/>
                <w:sz w:val="18"/>
                <w:szCs w:val="18"/>
              </w:rPr>
              <w:t>1</w:t>
            </w:r>
            <w:r w:rsidR="00876F85">
              <w:rPr>
                <w:i/>
                <w:noProof/>
                <w:color w:val="000000"/>
                <w:sz w:val="18"/>
                <w:szCs w:val="18"/>
              </w:rPr>
              <w:t>,</w:t>
            </w:r>
            <w:r w:rsidR="00215F68">
              <w:rPr>
                <w:i/>
                <w:noProof/>
                <w:color w:val="000000"/>
                <w:sz w:val="18"/>
                <w:szCs w:val="18"/>
              </w:rPr>
              <w:t>8</w:t>
            </w:r>
            <w:r w:rsidR="002D560C">
              <w:rPr>
                <w:i/>
                <w:noProof/>
                <w:color w:val="000000"/>
                <w:sz w:val="18"/>
                <w:szCs w:val="18"/>
              </w:rPr>
              <w:t>19</w:t>
            </w:r>
            <w:r w:rsidR="00876F85">
              <w:rPr>
                <w:i/>
                <w:noProof/>
                <w:color w:val="000000"/>
                <w:sz w:val="18"/>
                <w:szCs w:val="18"/>
              </w:rPr>
              <w:t>,000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1BF273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D50578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393017C" w14:textId="77777777" w:rsidTr="00DD44AF">
        <w:tc>
          <w:tcPr>
            <w:tcW w:w="1298" w:type="dxa"/>
          </w:tcPr>
          <w:p w14:paraId="73C64E9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19C189F7" w14:textId="42B2ECAB" w:rsidR="00B806E9" w:rsidRPr="004244E0" w:rsidRDefault="005F2EF6" w:rsidP="00B8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Anticipated start year of </w:t>
            </w:r>
            <w:r w:rsidRPr="00DD44AF">
              <w:rPr>
                <w:sz w:val="18"/>
                <w:szCs w:val="18"/>
              </w:rPr>
              <w:t>accounting</w:t>
            </w:r>
          </w:p>
        </w:tc>
        <w:tc>
          <w:tcPr>
            <w:tcW w:w="1323" w:type="dxa"/>
            <w:gridSpan w:val="2"/>
          </w:tcPr>
          <w:p w14:paraId="30D6887F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13F39B8" w14:textId="1E9B9AFC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11366F">
              <w:rPr>
                <w:i/>
                <w:noProof/>
                <w:color w:val="000000"/>
                <w:sz w:val="18"/>
                <w:szCs w:val="18"/>
              </w:rPr>
              <w:t>2020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196098E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53F971E3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F2EF6" w:rsidRPr="004244E0" w14:paraId="5EB92C21" w14:textId="77777777" w:rsidTr="00DD44AF">
        <w:tc>
          <w:tcPr>
            <w:tcW w:w="1298" w:type="dxa"/>
          </w:tcPr>
          <w:p w14:paraId="46880833" w14:textId="77777777" w:rsidR="005F2EF6" w:rsidRPr="004244E0" w:rsidRDefault="005F2EF6" w:rsidP="005F2E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6BAF670A" w14:textId="0201F89F" w:rsidR="005F2EF6" w:rsidRDefault="005F2EF6" w:rsidP="005F2EF6">
            <w:pPr>
              <w:jc w:val="right"/>
              <w:rPr>
                <w:sz w:val="18"/>
                <w:szCs w:val="18"/>
              </w:rPr>
            </w:pPr>
            <w:r w:rsidRPr="00DD44AF">
              <w:rPr>
                <w:bCs/>
                <w:sz w:val="18"/>
                <w:szCs w:val="18"/>
              </w:rPr>
              <w:t>Duration of accounting</w:t>
            </w:r>
          </w:p>
        </w:tc>
        <w:tc>
          <w:tcPr>
            <w:tcW w:w="1323" w:type="dxa"/>
            <w:gridSpan w:val="2"/>
          </w:tcPr>
          <w:p w14:paraId="4310D4A8" w14:textId="65263E8B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11366F">
              <w:rPr>
                <w:i/>
                <w:noProof/>
                <w:color w:val="000000"/>
                <w:sz w:val="18"/>
                <w:szCs w:val="18"/>
              </w:rPr>
              <w:t>20 years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7BB0BC4" w14:textId="1A129593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11366F">
              <w:rPr>
                <w:i/>
                <w:noProof/>
                <w:color w:val="000000"/>
                <w:sz w:val="18"/>
                <w:szCs w:val="18"/>
              </w:rPr>
              <w:t>2</w:t>
            </w:r>
            <w:r w:rsidR="005B45DA">
              <w:rPr>
                <w:i/>
                <w:noProof/>
                <w:color w:val="000000"/>
                <w:sz w:val="18"/>
                <w:szCs w:val="18"/>
              </w:rPr>
              <w:t>2</w:t>
            </w:r>
            <w:r w:rsidR="0011366F">
              <w:rPr>
                <w:i/>
                <w:noProof/>
                <w:color w:val="000000"/>
                <w:sz w:val="18"/>
                <w:szCs w:val="18"/>
              </w:rPr>
              <w:t xml:space="preserve"> years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5DBF5D21" w14:textId="78732603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164AFCE" w14:textId="748645A3" w:rsidR="005F2EF6" w:rsidRPr="004244E0" w:rsidRDefault="005F2EF6" w:rsidP="005F2EF6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2ABD099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59ACBABA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6.3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528452C0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Energy saved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3967802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38FF67C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246E708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3BDF909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0ABA7E0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2F8244A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MJ</w:t>
            </w:r>
          </w:p>
        </w:tc>
      </w:tr>
      <w:tr w:rsidR="00B806E9" w:rsidRPr="004244E0" w14:paraId="61788D14" w14:textId="77777777" w:rsidTr="00DD44AF">
        <w:trPr>
          <w:trHeight w:val="58"/>
        </w:trPr>
        <w:tc>
          <w:tcPr>
            <w:tcW w:w="1298" w:type="dxa"/>
            <w:vMerge/>
          </w:tcPr>
          <w:p w14:paraId="34EFC1A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6CE4C58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1F7AF68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4B4F95B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472E978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59C77545" w14:textId="77777777" w:rsidTr="00DD44AF">
        <w:trPr>
          <w:trHeight w:val="98"/>
        </w:trPr>
        <w:tc>
          <w:tcPr>
            <w:tcW w:w="1298" w:type="dxa"/>
            <w:vMerge/>
          </w:tcPr>
          <w:p w14:paraId="68C9337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09C78DE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79CC46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6428185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713B52F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0BE9D95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544C1B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F737E9C" w14:textId="77777777" w:rsidTr="00DD44AF">
        <w:tc>
          <w:tcPr>
            <w:tcW w:w="1298" w:type="dxa"/>
          </w:tcPr>
          <w:p w14:paraId="53EACD5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71D3F39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6B35E80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E129F6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B7AAE1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C75FA4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5105AA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D591536" w14:textId="77777777" w:rsidTr="00DD44AF">
        <w:tc>
          <w:tcPr>
            <w:tcW w:w="1298" w:type="dxa"/>
          </w:tcPr>
          <w:p w14:paraId="2CCCDF6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AA2EC6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6754D70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CCB1C8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712958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F001DA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27DC0C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9D43433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0D8FBC0B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6.4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5E2DBC8C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Increase in installed renewable energy capacity per technology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1BA73CC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61B23A6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5CE37D6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E4F332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  <w:vAlign w:val="center"/>
          </w:tcPr>
          <w:p w14:paraId="5F698135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Technology</w:t>
            </w:r>
          </w:p>
        </w:tc>
        <w:tc>
          <w:tcPr>
            <w:tcW w:w="5393" w:type="dxa"/>
            <w:gridSpan w:val="6"/>
          </w:tcPr>
          <w:p w14:paraId="6D8EB0A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Capacity (MW)</w:t>
            </w:r>
          </w:p>
        </w:tc>
      </w:tr>
      <w:tr w:rsidR="00B806E9" w:rsidRPr="004244E0" w14:paraId="2D7E609C" w14:textId="77777777" w:rsidTr="00DD44AF">
        <w:trPr>
          <w:trHeight w:val="58"/>
        </w:trPr>
        <w:tc>
          <w:tcPr>
            <w:tcW w:w="1298" w:type="dxa"/>
            <w:vMerge/>
          </w:tcPr>
          <w:p w14:paraId="2A33674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10CFB3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A0D1A5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23B8FE8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0B0A843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585E1AD3" w14:textId="77777777" w:rsidTr="00DD44AF">
        <w:trPr>
          <w:trHeight w:val="89"/>
        </w:trPr>
        <w:tc>
          <w:tcPr>
            <w:tcW w:w="1298" w:type="dxa"/>
            <w:vMerge/>
          </w:tcPr>
          <w:p w14:paraId="644D107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7B7DB69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0D2A76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C6C1D1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6AA3CD1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28FF18B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5D63CA8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49AF4635" w14:textId="77777777" w:rsidTr="00DD44AF">
        <w:tc>
          <w:tcPr>
            <w:tcW w:w="1298" w:type="dxa"/>
          </w:tcPr>
          <w:p w14:paraId="2D37F2C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66AC71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96499AA" w14:textId="2991ED65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(select)"/>
                    <w:listEntry w:val="Biomass"/>
                    <w:listEntry w:val="Geothermal"/>
                    <w:listEntry w:val="Ocean energy"/>
                    <w:listEntry w:val="Small Hydropower"/>
                    <w:listEntry w:val="Solar Photovoltaic"/>
                    <w:listEntry w:val="Solar Thermal"/>
                    <w:listEntry w:val="Wind Power"/>
                    <w:listEntry w:val="Energy Storage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8548D">
              <w:rPr>
                <w:color w:val="000000"/>
                <w:sz w:val="18"/>
                <w:szCs w:val="18"/>
              </w:rPr>
            </w:r>
            <w:r w:rsidR="0068548D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  <w:r w:rsidRPr="004244E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gridSpan w:val="2"/>
          </w:tcPr>
          <w:p w14:paraId="0368069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8D0D386" w14:textId="7A3F2755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="0011366F">
              <w:rPr>
                <w:i/>
                <w:noProof/>
                <w:color w:val="000000"/>
                <w:sz w:val="18"/>
                <w:szCs w:val="18"/>
              </w:rPr>
              <w:t>10,000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E4F964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E449FB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CB285B3" w14:textId="77777777" w:rsidTr="00DD44AF">
        <w:tc>
          <w:tcPr>
            <w:tcW w:w="1298" w:type="dxa"/>
          </w:tcPr>
          <w:p w14:paraId="6425313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01DE4CF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83BAA33" w14:textId="4A8B03C1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Biomass"/>
                    <w:listEntry w:val="Geothermal"/>
                    <w:listEntry w:val="Ocean energy"/>
                    <w:listEntry w:val="Small Hydropower"/>
                    <w:listEntry w:val="Solar Photovoltaic"/>
                    <w:listEntry w:val="Solar Thermal"/>
                    <w:listEntry w:val="Wind Power"/>
                    <w:listEntry w:val="Energy Storage"/>
                  </w:ddList>
                </w:ffData>
              </w:fldChar>
            </w:r>
            <w:r w:rsidRPr="004244E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8548D">
              <w:rPr>
                <w:color w:val="000000"/>
                <w:sz w:val="18"/>
                <w:szCs w:val="18"/>
              </w:rPr>
            </w:r>
            <w:r w:rsidR="0068548D">
              <w:rPr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33FD33C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3B8548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190775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E3F47C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82320E7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07BFF208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7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69B4D3C0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Number of shared water ecosystems (fresh or marine) under new or improved cooperative management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592C6B74" w14:textId="2C3DDD77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umber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(Number)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655AC8C4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6B1F6A4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7.1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444FB84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Level of Transboundary Diagnostic Analysis and Strategic Action Program (TDA/SAP) formulation and implementation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15E9A8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824A2CB" w14:textId="77777777" w:rsidTr="00DD44AF">
        <w:trPr>
          <w:trHeight w:val="233"/>
        </w:trPr>
        <w:tc>
          <w:tcPr>
            <w:tcW w:w="1298" w:type="dxa"/>
            <w:vMerge w:val="restart"/>
          </w:tcPr>
          <w:p w14:paraId="66D4E8F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0FAE6F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047B35E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93" w:type="dxa"/>
            <w:gridSpan w:val="6"/>
          </w:tcPr>
          <w:p w14:paraId="05D06E5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 (scale 1-4)</w:t>
            </w:r>
          </w:p>
        </w:tc>
      </w:tr>
      <w:tr w:rsidR="00B806E9" w:rsidRPr="004244E0" w14:paraId="73710F52" w14:textId="77777777" w:rsidTr="00DD44AF">
        <w:trPr>
          <w:trHeight w:val="197"/>
        </w:trPr>
        <w:tc>
          <w:tcPr>
            <w:tcW w:w="1298" w:type="dxa"/>
            <w:vMerge/>
          </w:tcPr>
          <w:p w14:paraId="2086144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2C482B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57D6A22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6017BAE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096A697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25BE40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A46A69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94F1347" w14:textId="77777777" w:rsidTr="00DD44AF">
        <w:tc>
          <w:tcPr>
            <w:tcW w:w="1298" w:type="dxa"/>
          </w:tcPr>
          <w:p w14:paraId="5365A64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7DA9352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F68216E" w14:textId="1630E36B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38D76F4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BD4A30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77E174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6B500EA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B609BA1" w14:textId="77777777" w:rsidTr="00DD44AF">
        <w:tc>
          <w:tcPr>
            <w:tcW w:w="1298" w:type="dxa"/>
          </w:tcPr>
          <w:p w14:paraId="69A3794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3F71C8E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0B3533C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130FA49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A2B270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484108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97AE99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8FE4955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643F2B6E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7.2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667200C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Level of Regional Legal Agreements and Regional Management Institutions to support its implementation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3E95197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12658AA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4E504C0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7982401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14E1F3D3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93" w:type="dxa"/>
            <w:gridSpan w:val="6"/>
          </w:tcPr>
          <w:p w14:paraId="3B53992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 (scale 1-4)</w:t>
            </w:r>
          </w:p>
        </w:tc>
      </w:tr>
      <w:tr w:rsidR="00B806E9" w:rsidRPr="004244E0" w14:paraId="159F5233" w14:textId="77777777" w:rsidTr="00DD44AF">
        <w:trPr>
          <w:trHeight w:val="134"/>
        </w:trPr>
        <w:tc>
          <w:tcPr>
            <w:tcW w:w="1298" w:type="dxa"/>
            <w:vMerge/>
          </w:tcPr>
          <w:p w14:paraId="072424C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0A4013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7ED099A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3A2F48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D8CCC9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D92ABD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5ED7BDF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2042191" w14:textId="77777777" w:rsidTr="00DD44AF">
        <w:tc>
          <w:tcPr>
            <w:tcW w:w="1298" w:type="dxa"/>
          </w:tcPr>
          <w:p w14:paraId="1C211B1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3D19DDE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463EEB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28C9DAF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62E2129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15EF208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11C01C2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2787E24" w14:textId="77777777" w:rsidTr="00DD44AF">
        <w:tc>
          <w:tcPr>
            <w:tcW w:w="1298" w:type="dxa"/>
          </w:tcPr>
          <w:p w14:paraId="438869A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34A0B6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AA533A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1EBC874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19FA72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4DC91F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CD92BF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388D489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138C1C00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7.3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011AD54A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Level of National/Local reforms and active participation of Inter-Ministerial Committees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7D752E9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299C295D" w14:textId="77777777" w:rsidTr="00DD44AF">
        <w:trPr>
          <w:trHeight w:val="179"/>
        </w:trPr>
        <w:tc>
          <w:tcPr>
            <w:tcW w:w="1298" w:type="dxa"/>
            <w:vMerge w:val="restart"/>
          </w:tcPr>
          <w:p w14:paraId="034E590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6FB9F91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4C9502BB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93" w:type="dxa"/>
            <w:gridSpan w:val="6"/>
          </w:tcPr>
          <w:p w14:paraId="0B968C9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 (scale 1-4)</w:t>
            </w:r>
          </w:p>
        </w:tc>
      </w:tr>
      <w:tr w:rsidR="00B806E9" w:rsidRPr="004244E0" w14:paraId="277B3E0E" w14:textId="77777777" w:rsidTr="00DD44AF">
        <w:trPr>
          <w:trHeight w:val="62"/>
        </w:trPr>
        <w:tc>
          <w:tcPr>
            <w:tcW w:w="1298" w:type="dxa"/>
            <w:vMerge/>
          </w:tcPr>
          <w:p w14:paraId="66EBAA9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79FBC8C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B52726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4FBB9D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815B14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333E6C1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7CC4DDB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5DB1475" w14:textId="77777777" w:rsidTr="00DD44AF">
        <w:tc>
          <w:tcPr>
            <w:tcW w:w="1298" w:type="dxa"/>
          </w:tcPr>
          <w:p w14:paraId="3E0860F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27C172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D911AF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52C37F5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0F92D1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244525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21835F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2B2494E" w14:textId="77777777" w:rsidTr="00DD44AF">
        <w:tc>
          <w:tcPr>
            <w:tcW w:w="1298" w:type="dxa"/>
          </w:tcPr>
          <w:p w14:paraId="60AC8A2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63D804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106E991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DF36F1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EF931C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8F84FB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29176CB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9119620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0CB2D7E2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7.4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4410A277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Level of engagement in IWLEARN through participation and delivery of key products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D3583E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CA54F50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52B90A5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FCF693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  <w:vAlign w:val="center"/>
          </w:tcPr>
          <w:p w14:paraId="7304AEE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Shared water ecosystem</w:t>
            </w:r>
          </w:p>
        </w:tc>
        <w:tc>
          <w:tcPr>
            <w:tcW w:w="5393" w:type="dxa"/>
            <w:gridSpan w:val="6"/>
          </w:tcPr>
          <w:p w14:paraId="15B7F10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 (scale 1-4)</w:t>
            </w:r>
          </w:p>
        </w:tc>
      </w:tr>
      <w:tr w:rsidR="00B806E9" w:rsidRPr="004244E0" w14:paraId="591462F2" w14:textId="77777777" w:rsidTr="00DD44AF">
        <w:trPr>
          <w:trHeight w:val="58"/>
        </w:trPr>
        <w:tc>
          <w:tcPr>
            <w:tcW w:w="1298" w:type="dxa"/>
            <w:vMerge/>
          </w:tcPr>
          <w:p w14:paraId="7CE0806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BAA250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595AD63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0CD87B3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</w:t>
            </w:r>
          </w:p>
        </w:tc>
        <w:tc>
          <w:tcPr>
            <w:tcW w:w="2593" w:type="dxa"/>
            <w:gridSpan w:val="2"/>
          </w:tcPr>
          <w:p w14:paraId="67FC675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Rating</w:t>
            </w:r>
          </w:p>
        </w:tc>
      </w:tr>
      <w:tr w:rsidR="00B806E9" w:rsidRPr="004244E0" w14:paraId="7686815B" w14:textId="77777777" w:rsidTr="00DD44AF">
        <w:trPr>
          <w:trHeight w:val="197"/>
        </w:trPr>
        <w:tc>
          <w:tcPr>
            <w:tcW w:w="1298" w:type="dxa"/>
            <w:vMerge/>
          </w:tcPr>
          <w:p w14:paraId="7E24B38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6109400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AEA26A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3DACEC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3C3AB162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32B3CC5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36B2702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3F487971" w14:textId="77777777" w:rsidTr="00DD44AF">
        <w:tc>
          <w:tcPr>
            <w:tcW w:w="1298" w:type="dxa"/>
          </w:tcPr>
          <w:p w14:paraId="211D687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003C453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3380F1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38A8DE5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165D1A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A28895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0028FB9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CABB53A" w14:textId="77777777" w:rsidTr="00DD44AF">
        <w:tc>
          <w:tcPr>
            <w:tcW w:w="1298" w:type="dxa"/>
          </w:tcPr>
          <w:p w14:paraId="5A67B69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7D5E06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30FC0A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4E5F186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31379DF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DB45E0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B87329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EC9B9C9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02542FAA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8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72B54C12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Globally over-exploited fisheries Moved to more sustainable levels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30343B0A" w14:textId="11F167C3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on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</w:t>
            </w:r>
            <w:r w:rsidR="00E80C49">
              <w:rPr>
                <w:b/>
                <w:i/>
                <w:noProof/>
                <w:color w:val="000000"/>
                <w:sz w:val="18"/>
                <w:szCs w:val="18"/>
              </w:rPr>
              <w:t xml:space="preserve">Metric </w:t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Tons)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5F2EF6" w:rsidRPr="004244E0" w14:paraId="489C9941" w14:textId="77777777" w:rsidTr="00F66C6E">
        <w:trPr>
          <w:trHeight w:val="197"/>
        </w:trPr>
        <w:tc>
          <w:tcPr>
            <w:tcW w:w="3957" w:type="dxa"/>
            <w:gridSpan w:val="6"/>
            <w:vMerge w:val="restart"/>
          </w:tcPr>
          <w:p w14:paraId="0EF09E49" w14:textId="77777777" w:rsidR="005F2EF6" w:rsidRDefault="005F2EF6" w:rsidP="00B806E9">
            <w:pPr>
              <w:rPr>
                <w:bCs/>
                <w:sz w:val="18"/>
                <w:szCs w:val="18"/>
              </w:rPr>
            </w:pPr>
            <w:r w:rsidRPr="005F2EF6">
              <w:rPr>
                <w:bCs/>
                <w:sz w:val="18"/>
                <w:szCs w:val="18"/>
              </w:rPr>
              <w:t>Fishery Details</w:t>
            </w:r>
          </w:p>
          <w:p w14:paraId="360A464C" w14:textId="3FF50EA4" w:rsidR="005F2EF6" w:rsidRPr="005F2EF6" w:rsidRDefault="005F2EF6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393" w:type="dxa"/>
            <w:gridSpan w:val="6"/>
          </w:tcPr>
          <w:p w14:paraId="4337A408" w14:textId="77777777" w:rsidR="005F2EF6" w:rsidRPr="004244E0" w:rsidRDefault="005F2EF6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</w:t>
            </w:r>
          </w:p>
        </w:tc>
      </w:tr>
      <w:tr w:rsidR="005F2EF6" w:rsidRPr="004244E0" w14:paraId="3F4A40C3" w14:textId="77777777" w:rsidTr="00F66C6E">
        <w:trPr>
          <w:trHeight w:val="188"/>
        </w:trPr>
        <w:tc>
          <w:tcPr>
            <w:tcW w:w="3957" w:type="dxa"/>
            <w:gridSpan w:val="6"/>
            <w:vMerge/>
          </w:tcPr>
          <w:p w14:paraId="466F430E" w14:textId="77777777" w:rsidR="005F2EF6" w:rsidRPr="004244E0" w:rsidRDefault="005F2EF6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56C42BC" w14:textId="77777777" w:rsidR="005F2EF6" w:rsidRPr="004244E0" w:rsidRDefault="005F2EF6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1548E730" w14:textId="77777777" w:rsidR="005F2EF6" w:rsidRPr="004244E0" w:rsidRDefault="005F2EF6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28D9DB74" w14:textId="77777777" w:rsidR="005F2EF6" w:rsidRPr="004244E0" w:rsidRDefault="005F2EF6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48C4C1C3" w14:textId="77777777" w:rsidR="005F2EF6" w:rsidRPr="004244E0" w:rsidRDefault="005F2EF6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5F2EF6" w:rsidRPr="004244E0" w14:paraId="2F749677" w14:textId="77777777" w:rsidTr="00F66C6E">
        <w:tc>
          <w:tcPr>
            <w:tcW w:w="3957" w:type="dxa"/>
            <w:gridSpan w:val="6"/>
            <w:vMerge/>
          </w:tcPr>
          <w:p w14:paraId="6C41883A" w14:textId="77777777" w:rsidR="005F2EF6" w:rsidRPr="004244E0" w:rsidRDefault="005F2EF6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9140DE3" w14:textId="77777777" w:rsidR="005F2EF6" w:rsidRPr="004244E0" w:rsidRDefault="005F2EF6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16577D7" w14:textId="77777777" w:rsidR="005F2EF6" w:rsidRPr="004244E0" w:rsidRDefault="005F2EF6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CB31353" w14:textId="77777777" w:rsidR="005F2EF6" w:rsidRPr="004244E0" w:rsidRDefault="005F2EF6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6CF93509" w14:textId="77777777" w:rsidR="005F2EF6" w:rsidRPr="004244E0" w:rsidRDefault="005F2EF6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B564059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26BD1C96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9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3FFE79AA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Reduction, disposal/destruction, phase out, elimination and avoidance of chemicals of global concern and their waste in the environment and in processes, materials and products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208E3A10" w14:textId="039B24B2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on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</w:t>
            </w:r>
            <w:r w:rsidR="00B44E60">
              <w:rPr>
                <w:b/>
                <w:i/>
                <w:noProof/>
                <w:color w:val="000000"/>
                <w:sz w:val="18"/>
                <w:szCs w:val="18"/>
              </w:rPr>
              <w:t xml:space="preserve">Metric </w:t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Tons)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238F9BC" w14:textId="77777777" w:rsidTr="00DD44AF">
        <w:tc>
          <w:tcPr>
            <w:tcW w:w="1298" w:type="dxa"/>
            <w:shd w:val="clear" w:color="auto" w:fill="auto"/>
          </w:tcPr>
          <w:p w14:paraId="41147E8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4A47619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  <w:shd w:val="clear" w:color="auto" w:fill="F2F2F2" w:themeFill="background1" w:themeFillShade="F2"/>
          </w:tcPr>
          <w:p w14:paraId="2F78393F" w14:textId="5CD273D6" w:rsidR="00B806E9" w:rsidRPr="004244E0" w:rsidRDefault="00B806E9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 (9.1+9.2+9.3)</w:t>
            </w:r>
          </w:p>
        </w:tc>
      </w:tr>
      <w:tr w:rsidR="00B806E9" w:rsidRPr="004244E0" w14:paraId="63D71679" w14:textId="77777777" w:rsidTr="00DD44AF">
        <w:tc>
          <w:tcPr>
            <w:tcW w:w="1298" w:type="dxa"/>
            <w:shd w:val="clear" w:color="auto" w:fill="auto"/>
          </w:tcPr>
          <w:p w14:paraId="6BA5C21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51144AD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shd w:val="clear" w:color="auto" w:fill="F2F2F2" w:themeFill="background1" w:themeFillShade="F2"/>
          </w:tcPr>
          <w:p w14:paraId="34F689D6" w14:textId="0B948C0D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  <w:shd w:val="clear" w:color="auto" w:fill="F2F2F2" w:themeFill="background1" w:themeFillShade="F2"/>
          </w:tcPr>
          <w:p w14:paraId="12871902" w14:textId="468D914E" w:rsidR="00B806E9" w:rsidRPr="004244E0" w:rsidRDefault="003939F7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0A56A54D" w14:textId="77777777" w:rsidTr="00DD44AF">
        <w:tc>
          <w:tcPr>
            <w:tcW w:w="1298" w:type="dxa"/>
            <w:shd w:val="clear" w:color="auto" w:fill="auto"/>
          </w:tcPr>
          <w:p w14:paraId="1F502E8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6214ABC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5C8A6D8B" w14:textId="5CCD8558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178B7E10" w14:textId="7276C71C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0792F3B5" w14:textId="54BBAF01" w:rsidR="00B806E9" w:rsidRPr="004244E0" w:rsidRDefault="003939F7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4E0E0159" w14:textId="599BC99D" w:rsidR="00B806E9" w:rsidRPr="004244E0" w:rsidRDefault="003939F7" w:rsidP="00B806E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1FC0498" w14:textId="77777777" w:rsidTr="00DD44AF">
        <w:tc>
          <w:tcPr>
            <w:tcW w:w="1298" w:type="dxa"/>
            <w:shd w:val="clear" w:color="auto" w:fill="auto"/>
          </w:tcPr>
          <w:p w14:paraId="6362A61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  <w:shd w:val="clear" w:color="auto" w:fill="auto"/>
          </w:tcPr>
          <w:p w14:paraId="5A8AA8F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F2F2F2" w:themeFill="background1" w:themeFillShade="F2"/>
          </w:tcPr>
          <w:p w14:paraId="53A58319" w14:textId="53816AC4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  <w:shd w:val="clear" w:color="auto" w:fill="F2F2F2" w:themeFill="background1" w:themeFillShade="F2"/>
          </w:tcPr>
          <w:p w14:paraId="3381C115" w14:textId="51C174D5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14:paraId="6158B434" w14:textId="2F979596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1480885D" w14:textId="2469B236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1E4D2CD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06EF4338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9.1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23F26741" w14:textId="46DB2876" w:rsidR="00B806E9" w:rsidRPr="00172757" w:rsidRDefault="00172757" w:rsidP="00B806E9">
            <w:pPr>
              <w:rPr>
                <w:sz w:val="18"/>
                <w:szCs w:val="18"/>
              </w:rPr>
            </w:pPr>
            <w:r w:rsidRPr="00172757">
              <w:rPr>
                <w:bCs/>
                <w:sz w:val="18"/>
                <w:szCs w:val="18"/>
              </w:rPr>
              <w:t>Solid and liquid Persistent Organic Pollutants (POPs) removed or disposed (POPs type)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256FED0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AD6D967" w14:textId="77777777" w:rsidTr="00DD44AF">
        <w:trPr>
          <w:trHeight w:val="125"/>
        </w:trPr>
        <w:tc>
          <w:tcPr>
            <w:tcW w:w="3957" w:type="dxa"/>
            <w:gridSpan w:val="6"/>
            <w:vMerge w:val="restart"/>
            <w:vAlign w:val="center"/>
          </w:tcPr>
          <w:p w14:paraId="42925FD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POPs type</w:t>
            </w:r>
          </w:p>
        </w:tc>
        <w:tc>
          <w:tcPr>
            <w:tcW w:w="5393" w:type="dxa"/>
            <w:gridSpan w:val="6"/>
          </w:tcPr>
          <w:p w14:paraId="0474AB2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</w:t>
            </w:r>
          </w:p>
        </w:tc>
      </w:tr>
      <w:tr w:rsidR="00B806E9" w:rsidRPr="004244E0" w14:paraId="4F0972F1" w14:textId="77777777" w:rsidTr="00DD44AF">
        <w:trPr>
          <w:trHeight w:val="58"/>
        </w:trPr>
        <w:tc>
          <w:tcPr>
            <w:tcW w:w="3957" w:type="dxa"/>
            <w:gridSpan w:val="6"/>
            <w:vMerge/>
          </w:tcPr>
          <w:p w14:paraId="2DB1F76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1F6DD888" w14:textId="4CBFCCC1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4189B4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3FD0AA4E" w14:textId="77777777" w:rsidTr="00DD44AF">
        <w:trPr>
          <w:trHeight w:val="179"/>
        </w:trPr>
        <w:tc>
          <w:tcPr>
            <w:tcW w:w="3957" w:type="dxa"/>
            <w:gridSpan w:val="6"/>
            <w:vMerge/>
          </w:tcPr>
          <w:p w14:paraId="5EEFC80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2FDA884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6DAA87F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422F2B2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69867BE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EA35B2F" w14:textId="77777777" w:rsidTr="00DD44AF">
        <w:tc>
          <w:tcPr>
            <w:tcW w:w="1298" w:type="dxa"/>
          </w:tcPr>
          <w:p w14:paraId="43225AB6" w14:textId="2DB1CC84" w:rsidR="00B806E9" w:rsidRPr="004244E0" w:rsidRDefault="00B04114" w:rsidP="00B806E9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ldrin"/>
                    <w:listEntry w:val="Alpha hexachlorocyclohexane"/>
                    <w:listEntry w:val="Beta hexachlorocyclohexane"/>
                    <w:listEntry w:val="Chlordane"/>
                    <w:listEntry w:val="DDT"/>
                    <w:listEntry w:val="Dieldrin"/>
                    <w:listEntry w:val="Endosulfan and isomers"/>
                    <w:listEntry w:val="Endrin"/>
                    <w:listEntry w:val="Heptachlor"/>
                  </w:ddList>
                </w:ffData>
              </w:fldChar>
            </w:r>
            <w:bookmarkStart w:id="3" w:name="GEF_IA_01"/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8548D">
              <w:rPr>
                <w:color w:val="000000"/>
                <w:sz w:val="20"/>
                <w:szCs w:val="20"/>
              </w:rPr>
            </w:r>
            <w:r w:rsidR="0068548D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"/>
            <w:r w:rsidR="00B806E9" w:rsidRPr="004244E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3" w:type="dxa"/>
          </w:tcPr>
          <w:p w14:paraId="17FED2EF" w14:textId="7E5BD14A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Hexabromobiphenyl"/>
                    <w:listEntry w:val="Hexabromocyclododecane (HBDC)"/>
                    <w:listEntry w:val="Hexa-Heptabromodiphenyl ether"/>
                    <w:listEntry w:val="Hexachlorobenzene (HCB)"/>
                    <w:listEntry w:val="Hexachlorobutadiene"/>
                    <w:listEntry w:val="Lindane"/>
                    <w:listEntry w:val="Mirex"/>
                    <w:listEntry w:val="Pentachlorophenol/salts/esters"/>
                    <w:listEntry w:val="Perfluorooctane sulfunic acid/salts/PFOS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8548D">
              <w:rPr>
                <w:color w:val="000000"/>
                <w:sz w:val="20"/>
                <w:szCs w:val="20"/>
              </w:rPr>
            </w:r>
            <w:r w:rsidR="0068548D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26" w:type="dxa"/>
            <w:gridSpan w:val="4"/>
          </w:tcPr>
          <w:p w14:paraId="25EED3FF" w14:textId="6B219626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Polychlorinated biphenyls (PCB)"/>
                    <w:listEntry w:val="Polychlorinated Dibenzofurans (PCDF)"/>
                    <w:listEntry w:val="Polychlorinated Dibenzo-p-dioxins (PCDD)"/>
                    <w:listEntry w:val="Polychlorinated naphthalenes (PCN)"/>
                    <w:listEntry w:val="Tetrabromodiphenyl ether/Pentabromodiphenyl ether"/>
                    <w:listEntry w:val="Toxaphene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8548D">
              <w:rPr>
                <w:color w:val="000000"/>
                <w:sz w:val="20"/>
                <w:szCs w:val="20"/>
              </w:rPr>
            </w:r>
            <w:r w:rsidR="0068548D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5647A7D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5FDD00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45223A84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D2BA69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73B2EA7E" w14:textId="77777777" w:rsidTr="00DD44AF">
        <w:tc>
          <w:tcPr>
            <w:tcW w:w="1298" w:type="dxa"/>
          </w:tcPr>
          <w:p w14:paraId="7BEDC980" w14:textId="432CF488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ldrin"/>
                    <w:listEntry w:val="Alpha hexachlorocyclohexane"/>
                    <w:listEntry w:val="Beta hexachlorocyclohexane"/>
                    <w:listEntry w:val="Chlordane"/>
                    <w:listEntry w:val="DDT"/>
                    <w:listEntry w:val="Dieldrin"/>
                    <w:listEntry w:val="Endosulfan and isomers"/>
                    <w:listEntry w:val="Endrin"/>
                    <w:listEntry w:val="Heptachlor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8548D">
              <w:rPr>
                <w:color w:val="000000"/>
                <w:sz w:val="20"/>
                <w:szCs w:val="20"/>
              </w:rPr>
            </w:r>
            <w:r w:rsidR="0068548D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3" w:type="dxa"/>
          </w:tcPr>
          <w:p w14:paraId="6C5832E0" w14:textId="2EADD103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Hexabromobiphenyl"/>
                    <w:listEntry w:val="Hexabromocyclododecane (HBDC)"/>
                    <w:listEntry w:val="Hexa-Heptabromodiphenyl ether"/>
                    <w:listEntry w:val="Hexachlorobenzene (HCB)"/>
                    <w:listEntry w:val="Hexachlorobutadiene"/>
                    <w:listEntry w:val="Lindane"/>
                    <w:listEntry w:val="Mirex"/>
                    <w:listEntry w:val="Pentachlorophenol/salts/esters"/>
                    <w:listEntry w:val="Perfluorooctane sulfunic acid/salts/PFOS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8548D">
              <w:rPr>
                <w:color w:val="000000"/>
                <w:sz w:val="20"/>
                <w:szCs w:val="20"/>
              </w:rPr>
            </w:r>
            <w:r w:rsidR="0068548D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26" w:type="dxa"/>
            <w:gridSpan w:val="4"/>
          </w:tcPr>
          <w:p w14:paraId="0EA4B37D" w14:textId="4CE8C11D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Polychlorinated biphenyls (PCB)"/>
                    <w:listEntry w:val="Polychlorinated Dibenzofurans (PCDF)"/>
                    <w:listEntry w:val="Polychlorinated Dibenzo-p-dioxins (PCDD)"/>
                    <w:listEntry w:val="Polychlorinated naphthalenes (PCN)"/>
                    <w:listEntry w:val="Tetrabromodiphenyl ether/Pentabromodiphenyl ether"/>
                    <w:listEntry w:val="Toxaphene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8548D">
              <w:rPr>
                <w:color w:val="000000"/>
                <w:sz w:val="20"/>
                <w:szCs w:val="20"/>
              </w:rPr>
            </w:r>
            <w:r w:rsidR="0068548D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5F867C7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5624BC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6701197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03B72E1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BC0B30E" w14:textId="77777777" w:rsidTr="00DD44AF">
        <w:tc>
          <w:tcPr>
            <w:tcW w:w="1298" w:type="dxa"/>
          </w:tcPr>
          <w:p w14:paraId="31DACBED" w14:textId="1845494F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GEF_IA_01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Aldrin"/>
                    <w:listEntry w:val="Alpha hexachlorocyclohexane"/>
                    <w:listEntry w:val="Beta hexachlorocyclohexane"/>
                    <w:listEntry w:val="Chlordane"/>
                    <w:listEntry w:val="DDT"/>
                    <w:listEntry w:val="Dieldrin"/>
                    <w:listEntry w:val="Endosulfan and isomers"/>
                    <w:listEntry w:val="Endrin"/>
                    <w:listEntry w:val="Heptachlor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8548D">
              <w:rPr>
                <w:color w:val="000000"/>
                <w:sz w:val="20"/>
                <w:szCs w:val="20"/>
              </w:rPr>
            </w:r>
            <w:r w:rsidR="0068548D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3" w:type="dxa"/>
          </w:tcPr>
          <w:p w14:paraId="31CE0928" w14:textId="351A1206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Hexabromobiphenyl"/>
                    <w:listEntry w:val="Hexabromocyclododecane (HBDC)"/>
                    <w:listEntry w:val="Hexa-Heptabromodiphenyl ether"/>
                    <w:listEntry w:val="Hexachlorobenzene (HCB)"/>
                    <w:listEntry w:val="Hexachlorobutadiene"/>
                    <w:listEntry w:val="Lindane"/>
                    <w:listEntry w:val="Mirex"/>
                    <w:listEntry w:val="Pentachlorophenol/salts/esters"/>
                    <w:listEntry w:val="Perfluorooctane sulfunic acid/salts/PFOS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8548D">
              <w:rPr>
                <w:color w:val="000000"/>
                <w:sz w:val="20"/>
                <w:szCs w:val="20"/>
              </w:rPr>
            </w:r>
            <w:r w:rsidR="0068548D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  <w:r w:rsidRPr="004244E0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726" w:type="dxa"/>
            <w:gridSpan w:val="4"/>
          </w:tcPr>
          <w:p w14:paraId="48421700" w14:textId="5685680D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F Agency(ies):  In the dropdown menu, select the GEF Agency.  For multi-agency projects, select the other agency(ies) from the other pull down menu that is also provided"/>
                  <w:ddList>
                    <w:listEntry w:val="(select)"/>
                    <w:listEntry w:val="Polychlorinated biphenyls (PCB)"/>
                    <w:listEntry w:val="Polychlorinated Dibenzofurans (PCDF)"/>
                    <w:listEntry w:val="Polychlorinated Dibenzo-p-dioxins (PCDD)"/>
                    <w:listEntry w:val="Polychlorinated naphthalenes (PCN)"/>
                    <w:listEntry w:val="Tetrabromodiphenyl ether/Pentabromodiphenyl ether"/>
                    <w:listEntry w:val="Toxaphene"/>
                  </w:ddList>
                </w:ffData>
              </w:fldChar>
            </w:r>
            <w:r w:rsidRPr="004244E0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8548D">
              <w:rPr>
                <w:color w:val="000000"/>
                <w:sz w:val="20"/>
                <w:szCs w:val="20"/>
              </w:rPr>
            </w:r>
            <w:r w:rsidR="0068548D">
              <w:rPr>
                <w:color w:val="000000"/>
                <w:sz w:val="20"/>
                <w:szCs w:val="20"/>
              </w:rPr>
              <w:fldChar w:fldCharType="separate"/>
            </w:r>
            <w:r w:rsidRPr="004244E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2A79422E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8EC96C3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7606538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817FFE4" w14:textId="77777777" w:rsidR="00B806E9" w:rsidRPr="004244E0" w:rsidRDefault="00B806E9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E72DE64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0AA20924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9.2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05455085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Quantity of mercury reduced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4F2EB8C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0D8236F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27CA7C1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E076F6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1E4A5FB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2647F03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</w:t>
            </w:r>
          </w:p>
        </w:tc>
      </w:tr>
      <w:tr w:rsidR="00B806E9" w:rsidRPr="004244E0" w14:paraId="31E1B078" w14:textId="77777777" w:rsidTr="00DD44AF">
        <w:trPr>
          <w:trHeight w:val="58"/>
        </w:trPr>
        <w:tc>
          <w:tcPr>
            <w:tcW w:w="1298" w:type="dxa"/>
            <w:vMerge/>
          </w:tcPr>
          <w:p w14:paraId="6ED439E7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EBE584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474DF50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14BD3DAC" w14:textId="71ABA4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3AF3B132" w14:textId="60D16563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3C1078F0" w14:textId="77777777" w:rsidTr="00DD44AF">
        <w:trPr>
          <w:trHeight w:val="206"/>
        </w:trPr>
        <w:tc>
          <w:tcPr>
            <w:tcW w:w="1298" w:type="dxa"/>
            <w:vMerge/>
          </w:tcPr>
          <w:p w14:paraId="3A3BB54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FA520E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1CED2BA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51B022F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6D3A6F9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75D8CCF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193C5EE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4EC534D5" w14:textId="77777777" w:rsidTr="00DD44AF">
        <w:tc>
          <w:tcPr>
            <w:tcW w:w="1298" w:type="dxa"/>
          </w:tcPr>
          <w:p w14:paraId="5EFC668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13F7277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BB287F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B176A0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C4C1B3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7EBDB49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172757" w:rsidRPr="004244E0" w14:paraId="468A9077" w14:textId="77777777" w:rsidTr="00172757">
        <w:tc>
          <w:tcPr>
            <w:tcW w:w="1298" w:type="dxa"/>
            <w:shd w:val="clear" w:color="auto" w:fill="BFBFBF" w:themeFill="background1" w:themeFillShade="BF"/>
          </w:tcPr>
          <w:p w14:paraId="0598C94D" w14:textId="6287F36D" w:rsidR="00172757" w:rsidRPr="004244E0" w:rsidRDefault="00172757" w:rsidP="00172757">
            <w:pPr>
              <w:rPr>
                <w:sz w:val="18"/>
                <w:szCs w:val="18"/>
              </w:rPr>
            </w:pPr>
            <w:r w:rsidRPr="00172757">
              <w:rPr>
                <w:color w:val="000000"/>
                <w:sz w:val="18"/>
                <w:szCs w:val="18"/>
              </w:rPr>
              <w:t>Indicator 9.3</w:t>
            </w:r>
          </w:p>
        </w:tc>
        <w:tc>
          <w:tcPr>
            <w:tcW w:w="8052" w:type="dxa"/>
            <w:gridSpan w:val="11"/>
            <w:shd w:val="clear" w:color="auto" w:fill="BFBFBF" w:themeFill="background1" w:themeFillShade="BF"/>
          </w:tcPr>
          <w:p w14:paraId="5BAAE7C6" w14:textId="56F2C474" w:rsidR="00172757" w:rsidRPr="00172757" w:rsidRDefault="00172757" w:rsidP="00172757">
            <w:pPr>
              <w:rPr>
                <w:color w:val="000000"/>
                <w:sz w:val="18"/>
                <w:szCs w:val="18"/>
              </w:rPr>
            </w:pPr>
            <w:r w:rsidRPr="00172757">
              <w:rPr>
                <w:color w:val="000000"/>
                <w:sz w:val="18"/>
                <w:szCs w:val="18"/>
              </w:rPr>
              <w:t xml:space="preserve">Hydrochloroflurocarbons (HCFC) </w:t>
            </w:r>
            <w:r>
              <w:rPr>
                <w:color w:val="000000"/>
                <w:sz w:val="18"/>
                <w:szCs w:val="18"/>
              </w:rPr>
              <w:t xml:space="preserve">Reduced/Phased out </w:t>
            </w:r>
          </w:p>
        </w:tc>
      </w:tr>
      <w:tr w:rsidR="00172757" w:rsidRPr="004244E0" w14:paraId="7038EBEA" w14:textId="77777777" w:rsidTr="00285F81">
        <w:tc>
          <w:tcPr>
            <w:tcW w:w="1298" w:type="dxa"/>
          </w:tcPr>
          <w:p w14:paraId="5436BF40" w14:textId="77777777" w:rsidR="00172757" w:rsidRPr="004244E0" w:rsidRDefault="00172757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5353E612" w14:textId="77777777" w:rsidR="00172757" w:rsidRPr="004244E0" w:rsidRDefault="00172757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4F439F09" w14:textId="03A7794B" w:rsidR="00172757" w:rsidRPr="004244E0" w:rsidRDefault="00172757" w:rsidP="00172757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Metric Tons</w:t>
            </w:r>
          </w:p>
        </w:tc>
      </w:tr>
      <w:tr w:rsidR="00172757" w:rsidRPr="004244E0" w14:paraId="31236CD3" w14:textId="77777777" w:rsidTr="00B5610B">
        <w:tc>
          <w:tcPr>
            <w:tcW w:w="1298" w:type="dxa"/>
          </w:tcPr>
          <w:p w14:paraId="4B50F3BC" w14:textId="77777777" w:rsidR="00172757" w:rsidRPr="004244E0" w:rsidRDefault="00172757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7BA351EE" w14:textId="77777777" w:rsidR="00172757" w:rsidRPr="004244E0" w:rsidRDefault="00172757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46B66D82" w14:textId="011A94AF" w:rsidR="00172757" w:rsidRPr="00172757" w:rsidRDefault="00172757" w:rsidP="00172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475208AB" w14:textId="1EDE4E7D" w:rsidR="00172757" w:rsidRPr="00172757" w:rsidRDefault="00172757" w:rsidP="001727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Achieved</w:t>
            </w:r>
          </w:p>
        </w:tc>
      </w:tr>
      <w:tr w:rsidR="00172757" w:rsidRPr="004244E0" w14:paraId="2EC36960" w14:textId="77777777" w:rsidTr="00DD44AF">
        <w:tc>
          <w:tcPr>
            <w:tcW w:w="1298" w:type="dxa"/>
          </w:tcPr>
          <w:p w14:paraId="31F31270" w14:textId="77777777" w:rsidR="00172757" w:rsidRPr="004244E0" w:rsidRDefault="00172757" w:rsidP="001727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551718D2" w14:textId="77777777" w:rsidR="00172757" w:rsidRPr="004244E0" w:rsidRDefault="00172757" w:rsidP="001727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2200ABA" w14:textId="67576FA0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524864A0" w14:textId="2062367A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3E492D0F" w14:textId="72D0A8A1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1852779C" w14:textId="49E21F2D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172757" w:rsidRPr="004244E0" w14:paraId="627521F8" w14:textId="77777777" w:rsidTr="00DD44AF">
        <w:tc>
          <w:tcPr>
            <w:tcW w:w="1298" w:type="dxa"/>
          </w:tcPr>
          <w:p w14:paraId="6FFD73AB" w14:textId="77777777" w:rsidR="00172757" w:rsidRPr="004244E0" w:rsidRDefault="00172757" w:rsidP="001727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694B6B84" w14:textId="77777777" w:rsidR="00172757" w:rsidRPr="004244E0" w:rsidRDefault="00172757" w:rsidP="001727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D68A5A9" w14:textId="02D2D067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2A7FDCB" w14:textId="6C91A4BB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1C00D79" w14:textId="2A69854F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FD17B54" w14:textId="2D2BFD58" w:rsidR="00172757" w:rsidRPr="004244E0" w:rsidRDefault="00172757" w:rsidP="0017275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96B4A3F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7E88A984" w14:textId="1BCD606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9.</w:t>
            </w:r>
            <w:r w:rsidR="00172757">
              <w:rPr>
                <w:sz w:val="18"/>
                <w:szCs w:val="18"/>
              </w:rPr>
              <w:t>4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5BDC1A7F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 with legislation and policy implemented to control chemicals and waste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25F1698F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4D98825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640C2EA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426769E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1455BE1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3869908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</w:t>
            </w:r>
          </w:p>
        </w:tc>
      </w:tr>
      <w:tr w:rsidR="00B806E9" w:rsidRPr="004244E0" w14:paraId="73BD3B48" w14:textId="77777777" w:rsidTr="00DD44AF">
        <w:trPr>
          <w:trHeight w:val="58"/>
        </w:trPr>
        <w:tc>
          <w:tcPr>
            <w:tcW w:w="1298" w:type="dxa"/>
            <w:vMerge/>
          </w:tcPr>
          <w:p w14:paraId="6848C0C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A180A6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1754CEA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2B892C25" w14:textId="6FEB3FB0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486F5FD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2734E81C" w14:textId="77777777" w:rsidTr="00DD44AF">
        <w:trPr>
          <w:trHeight w:val="206"/>
        </w:trPr>
        <w:tc>
          <w:tcPr>
            <w:tcW w:w="1298" w:type="dxa"/>
            <w:vMerge/>
          </w:tcPr>
          <w:p w14:paraId="3D983A7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4086E4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27C763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BCFC13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0C3465C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5130398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421B2A5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26D497E1" w14:textId="77777777" w:rsidTr="00DD44AF">
        <w:tc>
          <w:tcPr>
            <w:tcW w:w="1298" w:type="dxa"/>
          </w:tcPr>
          <w:p w14:paraId="33B94819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60FBD53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04DEF59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881676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769567B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F2761A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64DA53F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3B8BF7E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44D36875" w14:textId="379487BA" w:rsidR="00B806E9" w:rsidRPr="004244E0" w:rsidRDefault="00172757" w:rsidP="00B80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Indicator 9.5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7D5B228C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low-chemical/non-chemical systems implemented particularly in food production, manufacturing and cities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2C49511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AEA1470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3196F9F9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08009DF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  <w:vAlign w:val="center"/>
          </w:tcPr>
          <w:p w14:paraId="1AB83A9D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Technology</w:t>
            </w:r>
          </w:p>
        </w:tc>
        <w:tc>
          <w:tcPr>
            <w:tcW w:w="5393" w:type="dxa"/>
            <w:gridSpan w:val="6"/>
          </w:tcPr>
          <w:p w14:paraId="28AD498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</w:t>
            </w:r>
          </w:p>
        </w:tc>
      </w:tr>
      <w:tr w:rsidR="00B806E9" w:rsidRPr="004244E0" w14:paraId="2CD0DC3B" w14:textId="77777777" w:rsidTr="00DD44AF">
        <w:trPr>
          <w:trHeight w:val="58"/>
        </w:trPr>
        <w:tc>
          <w:tcPr>
            <w:tcW w:w="1298" w:type="dxa"/>
            <w:vMerge/>
          </w:tcPr>
          <w:p w14:paraId="211ECB1B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5628A0D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056D3E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3E0B8A0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5BBAEAD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4CD8E94A" w14:textId="77777777" w:rsidTr="00DD44AF">
        <w:trPr>
          <w:trHeight w:val="58"/>
        </w:trPr>
        <w:tc>
          <w:tcPr>
            <w:tcW w:w="1298" w:type="dxa"/>
            <w:vMerge/>
          </w:tcPr>
          <w:p w14:paraId="639D82E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CB385A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7E1A1D5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AE3B69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1CE0BCF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74BDF7B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36D60DB7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10C29E70" w14:textId="77777777" w:rsidTr="00DD44AF">
        <w:tc>
          <w:tcPr>
            <w:tcW w:w="1298" w:type="dxa"/>
          </w:tcPr>
          <w:p w14:paraId="387AA47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404F26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CD42C9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52BF682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140BB56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03BE9D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586D5B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534CA03C" w14:textId="77777777" w:rsidTr="00DD44AF">
        <w:tc>
          <w:tcPr>
            <w:tcW w:w="1298" w:type="dxa"/>
          </w:tcPr>
          <w:p w14:paraId="1544DBF2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0DB6A1A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3264CCED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gridSpan w:val="2"/>
          </w:tcPr>
          <w:p w14:paraId="6016759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8AA055C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D9C7CA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766F18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44E60" w:rsidRPr="004244E0" w14:paraId="0F811FBA" w14:textId="77777777" w:rsidTr="00B44E60">
        <w:tc>
          <w:tcPr>
            <w:tcW w:w="1298" w:type="dxa"/>
            <w:shd w:val="clear" w:color="auto" w:fill="BFBFBF" w:themeFill="background1" w:themeFillShade="BF"/>
          </w:tcPr>
          <w:p w14:paraId="78F06E09" w14:textId="2F3F06CE" w:rsidR="00B44E60" w:rsidRPr="004244E0" w:rsidRDefault="00B44E60" w:rsidP="00B44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Indicator 9.6</w:t>
            </w:r>
          </w:p>
        </w:tc>
        <w:tc>
          <w:tcPr>
            <w:tcW w:w="8052" w:type="dxa"/>
            <w:gridSpan w:val="11"/>
            <w:shd w:val="clear" w:color="auto" w:fill="BFBFBF" w:themeFill="background1" w:themeFillShade="BF"/>
          </w:tcPr>
          <w:p w14:paraId="446C72E9" w14:textId="0615BA1D" w:rsidR="00B44E60" w:rsidRPr="00B44E60" w:rsidRDefault="00B44E60" w:rsidP="00B44E60">
            <w:pPr>
              <w:rPr>
                <w:color w:val="000000"/>
                <w:sz w:val="18"/>
                <w:szCs w:val="18"/>
              </w:rPr>
            </w:pPr>
            <w:r w:rsidRPr="00B44E60">
              <w:rPr>
                <w:color w:val="000000"/>
                <w:sz w:val="18"/>
                <w:szCs w:val="18"/>
              </w:rPr>
              <w:t>Quantity of POPs/Mercury containing materials and products directly avoided</w:t>
            </w:r>
          </w:p>
        </w:tc>
      </w:tr>
      <w:tr w:rsidR="00B44E60" w:rsidRPr="004244E0" w14:paraId="33DF7821" w14:textId="77777777" w:rsidTr="00C10CBE">
        <w:tc>
          <w:tcPr>
            <w:tcW w:w="1298" w:type="dxa"/>
          </w:tcPr>
          <w:p w14:paraId="2398DE47" w14:textId="77777777" w:rsidR="00B44E60" w:rsidRPr="004244E0" w:rsidRDefault="00B44E60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3A940ECD" w14:textId="77777777" w:rsidR="00B44E60" w:rsidRPr="004244E0" w:rsidRDefault="00B44E60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D08B379" w14:textId="77777777" w:rsidR="00B44E60" w:rsidRPr="004244E0" w:rsidRDefault="00B44E60" w:rsidP="00B806E9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1DBB41FE" w14:textId="2CFA5FF3" w:rsidR="00B44E60" w:rsidRPr="00B44E60" w:rsidRDefault="00B44E60" w:rsidP="00B44E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Metric Tons</w:t>
            </w:r>
          </w:p>
        </w:tc>
      </w:tr>
      <w:tr w:rsidR="00B44E60" w:rsidRPr="004244E0" w14:paraId="11439CB9" w14:textId="77777777" w:rsidTr="001E6B6D">
        <w:tc>
          <w:tcPr>
            <w:tcW w:w="1298" w:type="dxa"/>
          </w:tcPr>
          <w:p w14:paraId="01926A83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690CDD0F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D896E81" w14:textId="77777777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0406935F" w14:textId="31A26DD0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234E6349" w14:textId="3F5BA55F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44E60" w:rsidRPr="004244E0" w14:paraId="480BAC84" w14:textId="77777777" w:rsidTr="00DD44AF">
        <w:tc>
          <w:tcPr>
            <w:tcW w:w="1298" w:type="dxa"/>
          </w:tcPr>
          <w:p w14:paraId="4EEEAC8D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355E78DC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044F6F62" w14:textId="77777777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670C5CF" w14:textId="39E3FB10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5F6193C7" w14:textId="7A236E93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3D6F239E" w14:textId="4CD416FB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287" w:type="dxa"/>
          </w:tcPr>
          <w:p w14:paraId="6BB63492" w14:textId="7F827DA3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</w:tr>
      <w:tr w:rsidR="00B44E60" w:rsidRPr="004244E0" w14:paraId="06684A1E" w14:textId="77777777" w:rsidTr="00DD44AF">
        <w:tc>
          <w:tcPr>
            <w:tcW w:w="1298" w:type="dxa"/>
          </w:tcPr>
          <w:p w14:paraId="1B20AE1A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4FC3D524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6D49AAD" w14:textId="77777777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453E9519" w14:textId="3C55EE78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0CEAA70B" w14:textId="47AA4F2E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1170500" w14:textId="4C1AC9FB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0B2786BA" w14:textId="3AC36E16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44E60" w:rsidRPr="004244E0" w14:paraId="3ABB1287" w14:textId="77777777" w:rsidTr="00DD44AF">
        <w:tc>
          <w:tcPr>
            <w:tcW w:w="1298" w:type="dxa"/>
          </w:tcPr>
          <w:p w14:paraId="1B20CA3D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3FB4D91" w14:textId="77777777" w:rsidR="00B44E60" w:rsidRPr="004244E0" w:rsidRDefault="00B44E60" w:rsidP="00B44E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6ADB917C" w14:textId="77777777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4692BC6" w14:textId="6BAC6C87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1C109CB" w14:textId="50CC688F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75A199CB" w14:textId="76631BE7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5395F3E9" w14:textId="53326BEC" w:rsidR="00B44E60" w:rsidRPr="004244E0" w:rsidRDefault="00B44E60" w:rsidP="00B44E60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273E417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3DABEF9E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10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081467BA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 xml:space="preserve">Reduction, avoidance of emissions of POPs to air from point and non-point sources 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11DC108E" w14:textId="4E86B771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ms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</w:t>
            </w:r>
            <w:r w:rsidR="00B44E60">
              <w:rPr>
                <w:b/>
                <w:bCs/>
                <w:i/>
                <w:noProof/>
                <w:color w:val="000000"/>
                <w:sz w:val="18"/>
                <w:szCs w:val="18"/>
              </w:rPr>
              <w:t xml:space="preserve">grams of </w:t>
            </w:r>
            <w:r w:rsidR="00B44E60" w:rsidRPr="00B44E60">
              <w:rPr>
                <w:b/>
                <w:bCs/>
                <w:i/>
                <w:noProof/>
                <w:color w:val="000000"/>
                <w:sz w:val="18"/>
                <w:szCs w:val="18"/>
              </w:rPr>
              <w:t>toxic equivalent gTEQ</w:t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76C63E1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73020B49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10.1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3077F3EB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 with legislation and policy implemented to control emissions of POPs to air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04D556B7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3AC3826E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6440677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15CDE09A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162E3968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065D0CDF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Countries</w:t>
            </w:r>
          </w:p>
        </w:tc>
      </w:tr>
      <w:tr w:rsidR="00B806E9" w:rsidRPr="004244E0" w14:paraId="75446F06" w14:textId="77777777" w:rsidTr="00DD44AF">
        <w:trPr>
          <w:trHeight w:val="58"/>
        </w:trPr>
        <w:tc>
          <w:tcPr>
            <w:tcW w:w="1298" w:type="dxa"/>
            <w:vMerge/>
          </w:tcPr>
          <w:p w14:paraId="796F915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828DA6E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62507D9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44EFA6BC" w14:textId="168D60C9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38DC44B4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669F67FC" w14:textId="77777777" w:rsidTr="00DD44AF">
        <w:trPr>
          <w:trHeight w:val="125"/>
        </w:trPr>
        <w:tc>
          <w:tcPr>
            <w:tcW w:w="1298" w:type="dxa"/>
            <w:vMerge/>
          </w:tcPr>
          <w:p w14:paraId="5D643DE0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69A6AE96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3A84A62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DE62093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507C600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4E7D927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42698EFD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74AEC3C2" w14:textId="77777777" w:rsidTr="00DD44AF">
        <w:tc>
          <w:tcPr>
            <w:tcW w:w="1298" w:type="dxa"/>
          </w:tcPr>
          <w:p w14:paraId="0C6513D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1CB75BDA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414B82E0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08E8AC90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6130B3FA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2475695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757218C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4072EC13" w14:textId="77777777" w:rsidTr="00DD44AF">
        <w:tc>
          <w:tcPr>
            <w:tcW w:w="1298" w:type="dxa"/>
            <w:shd w:val="clear" w:color="auto" w:fill="BFBFBF" w:themeFill="background1" w:themeFillShade="BF"/>
          </w:tcPr>
          <w:p w14:paraId="6F98E9C0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Indicator 10.2</w:t>
            </w:r>
          </w:p>
        </w:tc>
        <w:tc>
          <w:tcPr>
            <w:tcW w:w="6765" w:type="dxa"/>
            <w:gridSpan w:val="10"/>
            <w:shd w:val="clear" w:color="auto" w:fill="BFBFBF" w:themeFill="background1" w:themeFillShade="BF"/>
          </w:tcPr>
          <w:p w14:paraId="584C69C1" w14:textId="77777777" w:rsidR="00B806E9" w:rsidRPr="004244E0" w:rsidRDefault="00B806E9" w:rsidP="00B806E9">
            <w:pPr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 of emission control technologies/practices implemented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0681E676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055030CF" w14:textId="77777777" w:rsidTr="00DD44AF">
        <w:trPr>
          <w:trHeight w:val="125"/>
        </w:trPr>
        <w:tc>
          <w:tcPr>
            <w:tcW w:w="1298" w:type="dxa"/>
            <w:vMerge w:val="restart"/>
          </w:tcPr>
          <w:p w14:paraId="13D75904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477EA633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60BAD1C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7A0DFA81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Number</w:t>
            </w:r>
          </w:p>
        </w:tc>
      </w:tr>
      <w:tr w:rsidR="00B806E9" w:rsidRPr="004244E0" w14:paraId="71297FE4" w14:textId="77777777" w:rsidTr="00DD44AF">
        <w:trPr>
          <w:trHeight w:val="58"/>
        </w:trPr>
        <w:tc>
          <w:tcPr>
            <w:tcW w:w="1298" w:type="dxa"/>
            <w:vMerge/>
          </w:tcPr>
          <w:p w14:paraId="706D381C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90E6BE1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294D6B2F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1A15B8C0" w14:textId="6CD3516A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4E5D6CF3" w14:textId="01E75063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B806E9" w:rsidRPr="004244E0" w14:paraId="6D3F5017" w14:textId="77777777" w:rsidTr="00DD44AF">
        <w:trPr>
          <w:trHeight w:val="206"/>
        </w:trPr>
        <w:tc>
          <w:tcPr>
            <w:tcW w:w="1298" w:type="dxa"/>
            <w:vMerge/>
          </w:tcPr>
          <w:p w14:paraId="601C30F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48F0CD5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6EEC1B72" w14:textId="77777777" w:rsidR="00B806E9" w:rsidRPr="004244E0" w:rsidRDefault="00B806E9" w:rsidP="00B806E9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72E5DCF9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775B2055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7DF46206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36177D8" w14:textId="77777777" w:rsidR="00B806E9" w:rsidRPr="004244E0" w:rsidRDefault="00B806E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B806E9" w:rsidRPr="004244E0" w14:paraId="64728A07" w14:textId="77777777" w:rsidTr="00DD44AF">
        <w:tc>
          <w:tcPr>
            <w:tcW w:w="1298" w:type="dxa"/>
          </w:tcPr>
          <w:p w14:paraId="30F06C2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5"/>
          </w:tcPr>
          <w:p w14:paraId="1272004B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3A81F4D8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269AD3C5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1CBAE31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48A7B25E" w14:textId="77777777" w:rsidR="00B806E9" w:rsidRPr="004244E0" w:rsidRDefault="00B806E9" w:rsidP="00B806E9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B806E9" w:rsidRPr="004244E0" w14:paraId="1B7CA65F" w14:textId="77777777" w:rsidTr="00DD44AF">
        <w:tc>
          <w:tcPr>
            <w:tcW w:w="1298" w:type="dxa"/>
            <w:shd w:val="clear" w:color="auto" w:fill="D9D9D9" w:themeFill="background1" w:themeFillShade="D9"/>
          </w:tcPr>
          <w:p w14:paraId="281CF776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Core Indicator 11</w:t>
            </w:r>
          </w:p>
        </w:tc>
        <w:tc>
          <w:tcPr>
            <w:tcW w:w="6765" w:type="dxa"/>
            <w:gridSpan w:val="10"/>
            <w:shd w:val="clear" w:color="auto" w:fill="D9D9D9" w:themeFill="background1" w:themeFillShade="D9"/>
          </w:tcPr>
          <w:p w14:paraId="7A4E2355" w14:textId="77777777" w:rsidR="00B806E9" w:rsidRPr="004244E0" w:rsidRDefault="00B806E9" w:rsidP="00B806E9">
            <w:pPr>
              <w:rPr>
                <w:b/>
                <w:sz w:val="18"/>
                <w:szCs w:val="18"/>
              </w:rPr>
            </w:pPr>
            <w:r w:rsidRPr="004244E0">
              <w:rPr>
                <w:b/>
                <w:sz w:val="18"/>
                <w:szCs w:val="18"/>
              </w:rPr>
              <w:t>Number of direct beneficiaries disaggregated by gender as co-benefit of GEF investment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22AE804C" w14:textId="6F87861C" w:rsidR="00B806E9" w:rsidRPr="004244E0" w:rsidRDefault="00B806E9" w:rsidP="00B806E9">
            <w:pPr>
              <w:jc w:val="right"/>
              <w:rPr>
                <w:b/>
                <w:sz w:val="18"/>
                <w:szCs w:val="18"/>
              </w:rPr>
            </w:pP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umber)"/>
                  </w:textInput>
                </w:ffData>
              </w:fldCha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b/>
                <w:i/>
                <w:color w:val="000000"/>
                <w:sz w:val="18"/>
                <w:szCs w:val="18"/>
              </w:rPr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b/>
                <w:i/>
                <w:noProof/>
                <w:color w:val="000000"/>
                <w:sz w:val="18"/>
                <w:szCs w:val="18"/>
              </w:rPr>
              <w:t>(Number)</w:t>
            </w:r>
            <w:r w:rsidRPr="004244E0">
              <w:rPr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E80C49" w:rsidRPr="004244E0" w14:paraId="30B6C90E" w14:textId="77777777" w:rsidTr="00F04C93">
        <w:trPr>
          <w:trHeight w:val="58"/>
        </w:trPr>
        <w:tc>
          <w:tcPr>
            <w:tcW w:w="1298" w:type="dxa"/>
            <w:vMerge w:val="restart"/>
          </w:tcPr>
          <w:p w14:paraId="18075E49" w14:textId="77777777" w:rsidR="00E80C49" w:rsidRPr="004244E0" w:rsidRDefault="00E80C49" w:rsidP="00B806E9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</w:tcPr>
          <w:p w14:paraId="6DB8CCD7" w14:textId="77777777" w:rsidR="00E80C49" w:rsidRPr="004244E0" w:rsidRDefault="00E80C49" w:rsidP="00B806E9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 w:val="restart"/>
          </w:tcPr>
          <w:p w14:paraId="65974864" w14:textId="77777777" w:rsidR="00E80C49" w:rsidRPr="004244E0" w:rsidRDefault="00E80C49" w:rsidP="00B806E9">
            <w:pPr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6"/>
          </w:tcPr>
          <w:p w14:paraId="47194D49" w14:textId="45CBEEF5" w:rsidR="00E80C49" w:rsidRPr="004244E0" w:rsidRDefault="00E80C49" w:rsidP="00B806E9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 xml:space="preserve">Number </w:t>
            </w:r>
          </w:p>
        </w:tc>
      </w:tr>
      <w:tr w:rsidR="001C6902" w:rsidRPr="004244E0" w14:paraId="58C7BCD3" w14:textId="77777777" w:rsidTr="00C82698">
        <w:trPr>
          <w:trHeight w:val="161"/>
        </w:trPr>
        <w:tc>
          <w:tcPr>
            <w:tcW w:w="1298" w:type="dxa"/>
            <w:vMerge/>
          </w:tcPr>
          <w:p w14:paraId="6F4BE843" w14:textId="77777777" w:rsidR="001C6902" w:rsidRPr="004244E0" w:rsidRDefault="001C6902" w:rsidP="001C690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E1A4BCC" w14:textId="77777777" w:rsidR="001C6902" w:rsidRPr="004244E0" w:rsidRDefault="001C6902" w:rsidP="001C6902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  <w:vMerge/>
          </w:tcPr>
          <w:p w14:paraId="61DABBE1" w14:textId="77777777" w:rsidR="001C6902" w:rsidRPr="004244E0" w:rsidRDefault="001C6902" w:rsidP="001C6902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</w:tcPr>
          <w:p w14:paraId="3F30A7F5" w14:textId="2DC8957C" w:rsidR="001C6902" w:rsidRPr="004244E0" w:rsidRDefault="001C6902" w:rsidP="001C6902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Expected</w:t>
            </w:r>
          </w:p>
        </w:tc>
        <w:tc>
          <w:tcPr>
            <w:tcW w:w="2593" w:type="dxa"/>
            <w:gridSpan w:val="2"/>
          </w:tcPr>
          <w:p w14:paraId="787FC579" w14:textId="031B9210" w:rsidR="001C6902" w:rsidRPr="004244E0" w:rsidRDefault="001C6902" w:rsidP="001C6902">
            <w:pPr>
              <w:jc w:val="center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Achieved</w:t>
            </w:r>
          </w:p>
        </w:tc>
      </w:tr>
      <w:tr w:rsidR="001C6902" w:rsidRPr="004244E0" w14:paraId="1BECC3F3" w14:textId="77777777" w:rsidTr="00DD44AF">
        <w:tc>
          <w:tcPr>
            <w:tcW w:w="1298" w:type="dxa"/>
          </w:tcPr>
          <w:p w14:paraId="01A3CCE3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03F7D8F7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564B2D8F" w14:textId="33E0930A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</w:tcPr>
          <w:p w14:paraId="1D1FA445" w14:textId="2FB19071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PIF stage</w:t>
            </w:r>
          </w:p>
        </w:tc>
        <w:tc>
          <w:tcPr>
            <w:tcW w:w="1477" w:type="dxa"/>
            <w:gridSpan w:val="2"/>
          </w:tcPr>
          <w:p w14:paraId="61EDB312" w14:textId="49FF0B41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Endorsement</w:t>
            </w:r>
          </w:p>
        </w:tc>
        <w:tc>
          <w:tcPr>
            <w:tcW w:w="1306" w:type="dxa"/>
          </w:tcPr>
          <w:p w14:paraId="76FBA8BB" w14:textId="648C23C9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MTR</w:t>
            </w:r>
          </w:p>
        </w:tc>
        <w:tc>
          <w:tcPr>
            <w:tcW w:w="1287" w:type="dxa"/>
          </w:tcPr>
          <w:p w14:paraId="2F84FD0E" w14:textId="64C23FAE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TE</w:t>
            </w:r>
          </w:p>
        </w:tc>
      </w:tr>
      <w:tr w:rsidR="001C6902" w:rsidRPr="004244E0" w14:paraId="0BD6CD2C" w14:textId="77777777" w:rsidTr="00DD44AF">
        <w:tc>
          <w:tcPr>
            <w:tcW w:w="1298" w:type="dxa"/>
          </w:tcPr>
          <w:p w14:paraId="65260E27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7FF9D5F1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2E916E58" w14:textId="486F2D54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Female</w:t>
            </w:r>
          </w:p>
        </w:tc>
        <w:tc>
          <w:tcPr>
            <w:tcW w:w="1323" w:type="dxa"/>
            <w:gridSpan w:val="2"/>
          </w:tcPr>
          <w:p w14:paraId="1C43001C" w14:textId="0B11DF30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5167F95A" w14:textId="47ABFA45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1CD5E0F7" w14:textId="28FEBCD1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54243374" w14:textId="0829E825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244E0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244E0">
              <w:rPr>
                <w:i/>
                <w:color w:val="000000"/>
                <w:sz w:val="18"/>
                <w:szCs w:val="18"/>
              </w:rPr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244E0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1C6902" w:rsidRPr="004244E0" w14:paraId="343C40C9" w14:textId="77777777" w:rsidTr="00DD44AF">
        <w:tc>
          <w:tcPr>
            <w:tcW w:w="1298" w:type="dxa"/>
          </w:tcPr>
          <w:p w14:paraId="4A89D744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25143415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131EBE15" w14:textId="6C2AD5B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sz w:val="18"/>
                <w:szCs w:val="18"/>
              </w:rPr>
              <w:t>Male</w:t>
            </w:r>
          </w:p>
        </w:tc>
        <w:tc>
          <w:tcPr>
            <w:tcW w:w="1323" w:type="dxa"/>
            <w:gridSpan w:val="2"/>
          </w:tcPr>
          <w:p w14:paraId="1D6EE4CD" w14:textId="56F6440B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44E11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44E11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44E11">
              <w:rPr>
                <w:i/>
                <w:color w:val="000000"/>
                <w:sz w:val="18"/>
                <w:szCs w:val="18"/>
              </w:rPr>
            </w:r>
            <w:r w:rsidRPr="00444E11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424C56A7" w14:textId="19780E48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64762A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64762A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64762A">
              <w:rPr>
                <w:i/>
                <w:color w:val="000000"/>
                <w:sz w:val="18"/>
                <w:szCs w:val="18"/>
              </w:rPr>
            </w:r>
            <w:r w:rsidRPr="0064762A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05A517C4" w14:textId="73375614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803D1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803D1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803D1">
              <w:rPr>
                <w:i/>
                <w:color w:val="000000"/>
                <w:sz w:val="18"/>
                <w:szCs w:val="18"/>
              </w:rPr>
            </w:r>
            <w:r w:rsidRPr="000803D1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298D7E8A" w14:textId="65F9EEFF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15064C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15064C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15064C">
              <w:rPr>
                <w:i/>
                <w:color w:val="000000"/>
                <w:sz w:val="18"/>
                <w:szCs w:val="18"/>
              </w:rPr>
            </w:r>
            <w:r w:rsidRPr="0015064C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1C6902" w:rsidRPr="004244E0" w14:paraId="3ACE1BF9" w14:textId="77777777" w:rsidTr="00DD44AF">
        <w:tc>
          <w:tcPr>
            <w:tcW w:w="1298" w:type="dxa"/>
          </w:tcPr>
          <w:p w14:paraId="2D813EB0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</w:tcPr>
          <w:p w14:paraId="524EB4C3" w14:textId="77777777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4"/>
          </w:tcPr>
          <w:p w14:paraId="307979FA" w14:textId="4255C464" w:rsidR="001C6902" w:rsidRPr="004244E0" w:rsidRDefault="001C6902" w:rsidP="001C6902">
            <w:pPr>
              <w:jc w:val="right"/>
              <w:rPr>
                <w:sz w:val="18"/>
                <w:szCs w:val="18"/>
              </w:rPr>
            </w:pPr>
            <w:r w:rsidRPr="004244E0">
              <w:rPr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23" w:type="dxa"/>
            <w:gridSpan w:val="2"/>
          </w:tcPr>
          <w:p w14:paraId="3F493D31" w14:textId="409D3C3A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444E11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444E11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444E11">
              <w:rPr>
                <w:i/>
                <w:color w:val="000000"/>
                <w:sz w:val="18"/>
                <w:szCs w:val="18"/>
              </w:rPr>
            </w:r>
            <w:r w:rsidRPr="00444E11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444E11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77" w:type="dxa"/>
            <w:gridSpan w:val="2"/>
          </w:tcPr>
          <w:p w14:paraId="77BD64AD" w14:textId="2DC89F52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64762A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64762A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64762A">
              <w:rPr>
                <w:i/>
                <w:color w:val="000000"/>
                <w:sz w:val="18"/>
                <w:szCs w:val="18"/>
              </w:rPr>
            </w:r>
            <w:r w:rsidRPr="0064762A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64762A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14:paraId="37CC45EC" w14:textId="2CEE3454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0803D1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0803D1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803D1">
              <w:rPr>
                <w:i/>
                <w:color w:val="000000"/>
                <w:sz w:val="18"/>
                <w:szCs w:val="18"/>
              </w:rPr>
            </w:r>
            <w:r w:rsidRPr="000803D1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0803D1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</w:tcPr>
          <w:p w14:paraId="32A338FD" w14:textId="405297EF" w:rsidR="001C6902" w:rsidRPr="004244E0" w:rsidRDefault="001C6902" w:rsidP="001C6902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15064C">
              <w:rPr>
                <w:i/>
                <w:color w:val="000000"/>
                <w:sz w:val="18"/>
                <w:szCs w:val="18"/>
              </w:rPr>
              <w:fldChar w:fldCharType="begin">
                <w:ffData>
                  <w:name w:val="F_GEB_BD_target"/>
                  <w:enabled/>
                  <w:calcOnExit w:val="0"/>
                  <w:textInput/>
                </w:ffData>
              </w:fldChar>
            </w:r>
            <w:r w:rsidRPr="0015064C">
              <w:rPr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15064C">
              <w:rPr>
                <w:i/>
                <w:color w:val="000000"/>
                <w:sz w:val="18"/>
                <w:szCs w:val="18"/>
              </w:rPr>
            </w:r>
            <w:r w:rsidRPr="0015064C">
              <w:rPr>
                <w:i/>
                <w:color w:val="000000"/>
                <w:sz w:val="18"/>
                <w:szCs w:val="18"/>
              </w:rPr>
              <w:fldChar w:fldCharType="separate"/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noProof/>
                <w:color w:val="000000"/>
                <w:sz w:val="18"/>
                <w:szCs w:val="18"/>
              </w:rPr>
              <w:t> </w:t>
            </w:r>
            <w:r w:rsidRPr="0015064C">
              <w:rPr>
                <w:i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9DE2C01" w14:textId="77777777" w:rsidR="00917891" w:rsidRPr="004244E0" w:rsidRDefault="00917891" w:rsidP="00917891">
      <w:pPr>
        <w:rPr>
          <w:color w:val="1F497D"/>
        </w:rPr>
      </w:pPr>
    </w:p>
    <w:p w14:paraId="00A70E88" w14:textId="77777777" w:rsidR="00917891" w:rsidRPr="004244E0" w:rsidRDefault="00917891" w:rsidP="00917891">
      <w:pPr>
        <w:rPr>
          <w:color w:val="1F497D"/>
        </w:rPr>
      </w:pPr>
    </w:p>
    <w:p w14:paraId="2A462ACB" w14:textId="50376850" w:rsidR="00917891" w:rsidRPr="004244E0" w:rsidRDefault="00917891" w:rsidP="00917891">
      <w:pPr>
        <w:rPr>
          <w:color w:val="1F497D"/>
          <w:u w:val="single"/>
        </w:rPr>
      </w:pPr>
      <w:r w:rsidRPr="004244E0">
        <w:rPr>
          <w:color w:val="1F497D"/>
          <w:u w:val="single"/>
        </w:rPr>
        <w:t>Instructions for unlocking/locking the Worksheet to allow adding rows in tables if necessary:</w:t>
      </w:r>
    </w:p>
    <w:p w14:paraId="5D7BB239" w14:textId="77777777" w:rsidR="00917891" w:rsidRPr="004244E0" w:rsidRDefault="00917891" w:rsidP="00917891">
      <w:pPr>
        <w:rPr>
          <w:color w:val="1F497D"/>
        </w:rPr>
      </w:pPr>
    </w:p>
    <w:p w14:paraId="6D712253" w14:textId="117D5652" w:rsidR="00917891" w:rsidRPr="004244E0" w:rsidRDefault="00917891" w:rsidP="00917891">
      <w:pPr>
        <w:rPr>
          <w:color w:val="1F497D"/>
        </w:rPr>
      </w:pPr>
      <w:r w:rsidRPr="004244E0">
        <w:rPr>
          <w:color w:val="1F497D"/>
        </w:rPr>
        <w:t xml:space="preserve">Go to File&gt; Select Options &gt; Select Quick Access Toolbar &gt; Under Choose Command from, select All Commands&gt; Scroll down until you find the Lock Icon </w:t>
      </w:r>
      <w:r w:rsidRPr="004244E0">
        <w:rPr>
          <w:noProof/>
        </w:rPr>
        <w:drawing>
          <wp:inline distT="0" distB="0" distL="0" distR="0" wp14:anchorId="0777C911" wp14:editId="158B064C">
            <wp:extent cx="259080" cy="220980"/>
            <wp:effectExtent l="0" t="0" r="7620" b="7620"/>
            <wp:docPr id="2" name="Picture 2" descr="cid:image001.png@01D0C466.4EC81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C466.4EC81C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4E0">
        <w:rPr>
          <w:color w:val="1F497D"/>
        </w:rPr>
        <w:t> &gt; Click Add&gt; Click Ok. You will then find your Lock icon installed atop your screen:</w:t>
      </w:r>
    </w:p>
    <w:p w14:paraId="283EC064" w14:textId="62AA6C67" w:rsidR="00917891" w:rsidRPr="004244E0" w:rsidRDefault="00917891" w:rsidP="00917891">
      <w:pPr>
        <w:rPr>
          <w:color w:val="1F497D"/>
        </w:rPr>
      </w:pPr>
      <w:r w:rsidRPr="004244E0">
        <w:rPr>
          <w:noProof/>
        </w:rPr>
        <w:drawing>
          <wp:inline distT="0" distB="0" distL="0" distR="0" wp14:anchorId="19693B96" wp14:editId="51130B6E">
            <wp:extent cx="5280660" cy="480060"/>
            <wp:effectExtent l="0" t="0" r="0" b="0"/>
            <wp:docPr id="1" name="Picture 1" descr="cid:image002.png@01D0C466.4EC81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C466.4EC81C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78816" w14:textId="77777777" w:rsidR="00917891" w:rsidRDefault="00917891" w:rsidP="00917891">
      <w:pPr>
        <w:rPr>
          <w:color w:val="1F497D"/>
        </w:rPr>
      </w:pPr>
      <w:r w:rsidRPr="004244E0">
        <w:rPr>
          <w:color w:val="1F497D"/>
        </w:rPr>
        <w:t>When you click on the icon, it would either lock or unlock the template.</w:t>
      </w:r>
    </w:p>
    <w:p w14:paraId="12126320" w14:textId="77777777" w:rsidR="00576CE6" w:rsidRDefault="00576CE6"/>
    <w:sectPr w:rsidR="00576CE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FE88" w14:textId="77777777" w:rsidR="0068548D" w:rsidRDefault="0068548D" w:rsidP="00FD004D">
      <w:r>
        <w:separator/>
      </w:r>
    </w:p>
  </w:endnote>
  <w:endnote w:type="continuationSeparator" w:id="0">
    <w:p w14:paraId="0CB6397C" w14:textId="77777777" w:rsidR="0068548D" w:rsidRDefault="0068548D" w:rsidP="00FD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AD83" w14:textId="17EFE608" w:rsidR="00A6459A" w:rsidRDefault="00A645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888E9" wp14:editId="048941D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72692" w14:textId="1D298EFC" w:rsidR="00A6459A" w:rsidRPr="00A5431F" w:rsidRDefault="0068548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459A" w:rsidRPr="00A5431F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GEF 7 Core Indicators – </w:t>
                                </w:r>
                                <w:r w:rsidR="00A020E0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March 2019 (revised)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5888E9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2E72692" w14:textId="1D298EFC" w:rsidR="00A6459A" w:rsidRPr="00A5431F" w:rsidRDefault="0068548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A6459A" w:rsidRPr="00A5431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GEF 7 Core Indicators – </w:t>
                          </w:r>
                          <w:r w:rsidR="00A020E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March 2019 (revised)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9C9F" w14:textId="77777777" w:rsidR="0068548D" w:rsidRDefault="0068548D" w:rsidP="00FD004D">
      <w:r>
        <w:separator/>
      </w:r>
    </w:p>
  </w:footnote>
  <w:footnote w:type="continuationSeparator" w:id="0">
    <w:p w14:paraId="07AD37B4" w14:textId="77777777" w:rsidR="0068548D" w:rsidRDefault="0068548D" w:rsidP="00FD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213F"/>
    <w:multiLevelType w:val="hybridMultilevel"/>
    <w:tmpl w:val="54AE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0AEE"/>
    <w:multiLevelType w:val="hybridMultilevel"/>
    <w:tmpl w:val="E3D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CC"/>
    <w:multiLevelType w:val="hybridMultilevel"/>
    <w:tmpl w:val="8214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20BF"/>
    <w:multiLevelType w:val="hybridMultilevel"/>
    <w:tmpl w:val="CD7C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811"/>
    <w:multiLevelType w:val="hybridMultilevel"/>
    <w:tmpl w:val="995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4A8D"/>
    <w:multiLevelType w:val="hybridMultilevel"/>
    <w:tmpl w:val="EAC2CCB8"/>
    <w:lvl w:ilvl="0" w:tplc="03763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2513A"/>
    <w:multiLevelType w:val="hybridMultilevel"/>
    <w:tmpl w:val="D8BE8B5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7E956EEA"/>
    <w:multiLevelType w:val="hybridMultilevel"/>
    <w:tmpl w:val="EAC2CCB8"/>
    <w:lvl w:ilvl="0" w:tplc="03763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83"/>
    <w:rsid w:val="000021DE"/>
    <w:rsid w:val="000022EE"/>
    <w:rsid w:val="00045C97"/>
    <w:rsid w:val="0005209C"/>
    <w:rsid w:val="000631C5"/>
    <w:rsid w:val="000D7CA1"/>
    <w:rsid w:val="0011366F"/>
    <w:rsid w:val="00172757"/>
    <w:rsid w:val="001941A6"/>
    <w:rsid w:val="001C6902"/>
    <w:rsid w:val="00215F68"/>
    <w:rsid w:val="00216455"/>
    <w:rsid w:val="002202F3"/>
    <w:rsid w:val="00224F25"/>
    <w:rsid w:val="00246250"/>
    <w:rsid w:val="0026355C"/>
    <w:rsid w:val="00287708"/>
    <w:rsid w:val="002D560C"/>
    <w:rsid w:val="002F61DB"/>
    <w:rsid w:val="003134E2"/>
    <w:rsid w:val="00317F6D"/>
    <w:rsid w:val="00365B6C"/>
    <w:rsid w:val="003939F7"/>
    <w:rsid w:val="003A6089"/>
    <w:rsid w:val="004244E0"/>
    <w:rsid w:val="00487B24"/>
    <w:rsid w:val="004D6387"/>
    <w:rsid w:val="005252E2"/>
    <w:rsid w:val="005369E6"/>
    <w:rsid w:val="00541CB0"/>
    <w:rsid w:val="00576CE6"/>
    <w:rsid w:val="0058686A"/>
    <w:rsid w:val="005913FA"/>
    <w:rsid w:val="00597990"/>
    <w:rsid w:val="005B45DA"/>
    <w:rsid w:val="005D4367"/>
    <w:rsid w:val="005F2EF6"/>
    <w:rsid w:val="0068548D"/>
    <w:rsid w:val="006A5056"/>
    <w:rsid w:val="006C5723"/>
    <w:rsid w:val="006D1097"/>
    <w:rsid w:val="006F63D2"/>
    <w:rsid w:val="00777D01"/>
    <w:rsid w:val="00871B4E"/>
    <w:rsid w:val="00873AE4"/>
    <w:rsid w:val="00876F85"/>
    <w:rsid w:val="00894075"/>
    <w:rsid w:val="008D0B76"/>
    <w:rsid w:val="008E1AA6"/>
    <w:rsid w:val="008E5661"/>
    <w:rsid w:val="00917891"/>
    <w:rsid w:val="0095055C"/>
    <w:rsid w:val="00951C19"/>
    <w:rsid w:val="00962FAE"/>
    <w:rsid w:val="009A0E25"/>
    <w:rsid w:val="00A020E0"/>
    <w:rsid w:val="00A25B80"/>
    <w:rsid w:val="00A5431F"/>
    <w:rsid w:val="00A6459A"/>
    <w:rsid w:val="00A87BB9"/>
    <w:rsid w:val="00AB5800"/>
    <w:rsid w:val="00B04114"/>
    <w:rsid w:val="00B12600"/>
    <w:rsid w:val="00B20C38"/>
    <w:rsid w:val="00B43229"/>
    <w:rsid w:val="00B44E60"/>
    <w:rsid w:val="00B51521"/>
    <w:rsid w:val="00B6003D"/>
    <w:rsid w:val="00B67B01"/>
    <w:rsid w:val="00B806E9"/>
    <w:rsid w:val="00BB4829"/>
    <w:rsid w:val="00BB5337"/>
    <w:rsid w:val="00BF1CCA"/>
    <w:rsid w:val="00C24104"/>
    <w:rsid w:val="00C9521A"/>
    <w:rsid w:val="00CB13A5"/>
    <w:rsid w:val="00CC59B4"/>
    <w:rsid w:val="00DD44AF"/>
    <w:rsid w:val="00DE20DD"/>
    <w:rsid w:val="00E16B83"/>
    <w:rsid w:val="00E27F52"/>
    <w:rsid w:val="00E30C2A"/>
    <w:rsid w:val="00E67335"/>
    <w:rsid w:val="00E80C49"/>
    <w:rsid w:val="00E8198C"/>
    <w:rsid w:val="00EA4C22"/>
    <w:rsid w:val="00EB32FA"/>
    <w:rsid w:val="00EB45C7"/>
    <w:rsid w:val="00F043EF"/>
    <w:rsid w:val="00F275A0"/>
    <w:rsid w:val="00F76394"/>
    <w:rsid w:val="00F9058B"/>
    <w:rsid w:val="00FA0798"/>
    <w:rsid w:val="00FC647A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98B4"/>
  <w15:chartTrackingRefBased/>
  <w15:docId w15:val="{8821FF4C-0DD3-420A-8A98-E1DD4B5A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B83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rsid w:val="00E16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6B8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0C466.4EC81C70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0C466.4EC81C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F Documents Content Type" ma:contentTypeID="0x01010000FE34C145B86045B63DA32DFB8FDDBE00F30692405A985C4A8B0A6D5A715BB992" ma:contentTypeVersion="19" ma:contentTypeDescription="" ma:contentTypeScope="" ma:versionID="25b3e7f40721bd5f0062645e86eec1bc">
  <xsd:schema xmlns:xsd="http://www.w3.org/2001/XMLSchema" xmlns:xs="http://www.w3.org/2001/XMLSchema" xmlns:p="http://schemas.microsoft.com/office/2006/metadata/properties" xmlns:ns2="ceb00776-aa5c-4fc8-b6fe-5f035152e4b6" xmlns:ns3="c7ede9f9-c657-4e65-88e7-7be717847d9e" xmlns:ns4="3e02667f-0271-471b-bd6e-11a2e16def1d" xmlns:ns5="ff57b53f-0493-42a0-86f6-b9b1333ab06d" xmlns:ns6="b8caa731-411c-4ce8-a2a6-5b517e250d33" targetNamespace="http://schemas.microsoft.com/office/2006/metadata/properties" ma:root="true" ma:fieldsID="39abbc288d8230d35509eb826c3067a1" ns2:_="" ns3:_="" ns4:_="" ns5:_="" ns6:_="">
    <xsd:import namespace="ceb00776-aa5c-4fc8-b6fe-5f035152e4b6"/>
    <xsd:import namespace="c7ede9f9-c657-4e65-88e7-7be717847d9e"/>
    <xsd:import namespace="3e02667f-0271-471b-bd6e-11a2e16def1d"/>
    <xsd:import namespace="ff57b53f-0493-42a0-86f6-b9b1333ab06d"/>
    <xsd:import namespace="b8caa731-411c-4ce8-a2a6-5b517e250d3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untry1" minOccurs="0"/>
                <xsd:element ref="ns2:DocActive" minOccurs="0"/>
                <xsd:element ref="ns2:DocCategory" minOccurs="0"/>
                <xsd:element ref="ns2:DocPrefix" minOccurs="0"/>
                <xsd:element ref="ns2:DocType" minOccurs="0"/>
                <xsd:element ref="ns2:DocumentTitle" minOccurs="0"/>
                <xsd:element ref="ns2:FocalArea" minOccurs="0"/>
                <xsd:element ref="ns2:GEFID" minOccurs="0"/>
                <xsd:element ref="ns2:ProjectTitle" minOccurs="0"/>
                <xsd:element ref="ns2:ProjectType" minOccurs="0"/>
                <xsd:element ref="ns2:TrustFundType" minOccurs="0"/>
                <xsd:element ref="ns3:MediaServiceMetadata" minOccurs="0"/>
                <xsd:element ref="ns3:MediaServiceFastMetadata" minOccurs="0"/>
                <xsd:element ref="ns4:TaxCatchAll" minOccurs="0"/>
                <xsd:element ref="ns2:GEFCountry" minOccurs="0"/>
                <xsd:element ref="ns2:GEFProjectID" minOccurs="0"/>
                <xsd:element ref="ns5:MediaServiceAutoTags" minOccurs="0"/>
                <xsd:element ref="ns5:MediaServiceOCR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0776-aa5c-4fc8-b6fe-5f035152e4b6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Country1" ma:index="9" nillable="true" ma:displayName="Country" ma:internalName="Country1">
      <xsd:simpleType>
        <xsd:restriction base="dms:Text">
          <xsd:maxLength value="255"/>
        </xsd:restriction>
      </xsd:simpleType>
    </xsd:element>
    <xsd:element name="DocActive" ma:index="10" nillable="true" ma:displayName="DocActive" ma:default="No" ma:format="Dropdown" ma:internalName="DocActive">
      <xsd:simpleType>
        <xsd:restriction base="dms:Choice">
          <xsd:enumeration value="Yes"/>
          <xsd:enumeration value="No"/>
        </xsd:restriction>
      </xsd:simpleType>
    </xsd:element>
    <xsd:element name="DocCategory" ma:index="11" nillable="true" ma:displayName="DocCategory" ma:internalName="DocCategory">
      <xsd:simpleType>
        <xsd:restriction base="dms:Text">
          <xsd:maxLength value="255"/>
        </xsd:restriction>
      </xsd:simpleType>
    </xsd:element>
    <xsd:element name="DocPrefix" ma:index="12" nillable="true" ma:displayName="DocPrefix" ma:internalName="DocPrefix">
      <xsd:simpleType>
        <xsd:restriction base="dms:Text">
          <xsd:maxLength value="255"/>
        </xsd:restriction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DocumentTitle" ma:index="14" nillable="true" ma:displayName="DocumentTitle" ma:internalName="DocumentTitle">
      <xsd:simpleType>
        <xsd:restriction base="dms:Text">
          <xsd:maxLength value="255"/>
        </xsd:restriction>
      </xsd:simpleType>
    </xsd:element>
    <xsd:element name="FocalArea" ma:index="15" nillable="true" ma:displayName="FocalArea" ma:internalName="FocalArea">
      <xsd:simpleType>
        <xsd:restriction base="dms:Text">
          <xsd:maxLength value="255"/>
        </xsd:restriction>
      </xsd:simpleType>
    </xsd:element>
    <xsd:element name="GEFID" ma:index="16" nillable="true" ma:displayName="GEFID" ma:internalName="GEFID">
      <xsd:simpleType>
        <xsd:restriction base="dms:Text">
          <xsd:maxLength value="255"/>
        </xsd:restriction>
      </xsd:simpleType>
    </xsd:element>
    <xsd:element name="ProjectTitle" ma:index="17" nillable="true" ma:displayName="ProjectTitle" ma:internalName="ProjectTitle" ma:readOnly="false">
      <xsd:simpleType>
        <xsd:restriction base="dms:Note">
          <xsd:maxLength value="255"/>
        </xsd:restriction>
      </xsd:simpleType>
    </xsd:element>
    <xsd:element name="ProjectType" ma:index="18" nillable="true" ma:displayName="ProjectType" ma:internalName="ProjectType">
      <xsd:simpleType>
        <xsd:restriction base="dms:Text">
          <xsd:maxLength value="255"/>
        </xsd:restriction>
      </xsd:simpleType>
    </xsd:element>
    <xsd:element name="TrustFundType" ma:index="19" nillable="true" ma:displayName="TrustFundType" ma:internalName="TrustFundType">
      <xsd:simpleType>
        <xsd:restriction base="dms:Text">
          <xsd:maxLength value="255"/>
        </xsd:restriction>
      </xsd:simpleType>
    </xsd:element>
    <xsd:element name="GEFCountry" ma:index="23" nillable="true" ma:displayName="GEFCountry" ma:internalName="GEFCountry">
      <xsd:simpleType>
        <xsd:restriction base="dms:Text">
          <xsd:maxLength value="255"/>
        </xsd:restriction>
      </xsd:simpleType>
    </xsd:element>
    <xsd:element name="GEFProjectID" ma:index="24" nillable="true" ma:displayName="GEFProjectID" ma:internalName="GEF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e9f9-c657-4e65-88e7-7be71784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0844f6-a59b-4fa4-b58a-6bc4e72871bd}" ma:internalName="TaxCatchAll" ma:showField="CatchAllData" ma:web="ceb00776-aa5c-4fc8-b6fe-5f035152e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b53f-0493-42a0-86f6-b9b1333ab06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a731-411c-4ce8-a2a6-5b517e250d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Type xmlns="ceb00776-aa5c-4fc8-b6fe-5f035152e4b6">FSP</ProjectType>
    <DocPrefix xmlns="ceb00776-aa5c-4fc8-b6fe-5f035152e4b6">Annexes/appendixes to the project documents</DocPrefix>
    <GEFID xmlns="ceb00776-aa5c-4fc8-b6fe-5f035152e4b6">9749</GEFID>
    <TrustFundType xmlns="ceb00776-aa5c-4fc8-b6fe-5f035152e4b6">GET</TrustFundType>
    <TaxCatchAll xmlns="3e02667f-0271-471b-bd6e-11a2e16def1d"/>
    <DocActive xmlns="ceb00776-aa5c-4fc8-b6fe-5f035152e4b6">No</DocActive>
    <GEFProjectID xmlns="ceb00776-aa5c-4fc8-b6fe-5f035152e4b6">fa9f696a-df7c-e811-8124-3863bb2e1360</GEFProjectID>
    <Country1 xmlns="ceb00776-aa5c-4fc8-b6fe-5f035152e4b6" xsi:nil="true"/>
    <GEFCountry xmlns="ceb00776-aa5c-4fc8-b6fe-5f035152e4b6">China</GEFCountry>
    <FocalArea xmlns="ceb00776-aa5c-4fc8-b6fe-5f035152e4b6">Climate Change</FocalArea>
    <DocCategory xmlns="ceb00776-aa5c-4fc8-b6fe-5f035152e4b6">Project Document</DocCategory>
    <ProjectTitle xmlns="ceb00776-aa5c-4fc8-b6fe-5f035152e4b6">China Distributed Renewable Energy Scale-up Project</ProjectTitle>
    <Classification xmlns="ceb00776-aa5c-4fc8-b6fe-5f035152e4b6">Public</Classification>
    <DocType xmlns="ceb00776-aa5c-4fc8-b6fe-5f035152e4b6">Roadmap</DocType>
    <DocumentTitle xmlns="ceb00776-aa5c-4fc8-b6fe-5f035152e4b6">10GEF 7 Core Indicators_9749 China Distributed RE_rev4April</DocumentTitle>
  </documentManagement>
</p:properties>
</file>

<file path=customXml/itemProps1.xml><?xml version="1.0" encoding="utf-8"?>
<ds:datastoreItem xmlns:ds="http://schemas.openxmlformats.org/officeDocument/2006/customXml" ds:itemID="{16453F6A-6012-471A-A7DB-A5F7B0E3B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3D682-521D-4766-B200-3A6E12AFF0B9}"/>
</file>

<file path=customXml/itemProps3.xml><?xml version="1.0" encoding="utf-8"?>
<ds:datastoreItem xmlns:ds="http://schemas.openxmlformats.org/officeDocument/2006/customXml" ds:itemID="{A7E46F76-FC65-4275-913B-E4EE96CF2823}"/>
</file>

<file path=customXml/itemProps4.xml><?xml version="1.0" encoding="utf-8"?>
<ds:datastoreItem xmlns:ds="http://schemas.openxmlformats.org/officeDocument/2006/customXml" ds:itemID="{99A5B20E-B311-48F0-967A-0173EEB47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 7 Core Indicators – March 2019 (revised)</dc:creator>
  <cp:keywords/>
  <dc:description/>
  <cp:lastModifiedBy>Shaanti Kapila</cp:lastModifiedBy>
  <cp:revision>4</cp:revision>
  <cp:lastPrinted>2018-04-02T18:49:00Z</cp:lastPrinted>
  <dcterms:created xsi:type="dcterms:W3CDTF">2019-04-04T19:41:00Z</dcterms:created>
  <dcterms:modified xsi:type="dcterms:W3CDTF">2019-04-12T11:21:00Z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0x01010000FE34C145B86045B63DA32DFB8FDDBE00F30692405A985C4A8B0A6D5A715BB992</vt:lpwstr>
  </property>
</Properties>
</file>