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AF7EA" w14:textId="01D2BFD0" w:rsidR="00CD021A" w:rsidRPr="009A4276" w:rsidRDefault="004556C7">
      <w:pPr>
        <w:rPr>
          <w:b/>
          <w:bCs/>
        </w:rPr>
      </w:pPr>
      <w:r w:rsidRPr="009A4276">
        <w:rPr>
          <w:b/>
          <w:bCs/>
        </w:rPr>
        <w:t>Request for additional funds to support International Year of Rangelands and Pastoralists events in 2026</w:t>
      </w:r>
    </w:p>
    <w:p w14:paraId="47D7AB5B" w14:textId="77777777" w:rsidR="00EE1A56" w:rsidRPr="009A4276" w:rsidRDefault="004556C7">
      <w:r w:rsidRPr="009A4276">
        <w:t xml:space="preserve">A request is made to the Global Environment Facility for an additional US$100,000 as a contribution to events taking place during the International Year of Rangelands and Pastoralists 2026. </w:t>
      </w:r>
    </w:p>
    <w:p w14:paraId="44F869AC" w14:textId="20760ED1" w:rsidR="004556C7" w:rsidRPr="009A4276" w:rsidRDefault="004556C7">
      <w:r w:rsidRPr="009A4276">
        <w:t>This will include contributions to civil society led events throughout the year organized by the IYRP Global Alliance (see attached) including a global pastoralists women’s forum and a global pastoralist youth forum</w:t>
      </w:r>
      <w:r w:rsidR="00A06B0E" w:rsidRPr="009A4276">
        <w:t xml:space="preserve"> </w:t>
      </w:r>
      <w:r w:rsidRPr="009A4276">
        <w:t>a</w:t>
      </w:r>
      <w:r w:rsidR="00EE1A56" w:rsidRPr="009A4276">
        <w:t>nd supporting participation of pastoralists in</w:t>
      </w:r>
      <w:r w:rsidRPr="009A4276">
        <w:t xml:space="preserve"> high-level global member state events supporting the Government of Mongolia’s Coalition of Rangelands Member States and UNCCD’s COP17 in </w:t>
      </w:r>
      <w:proofErr w:type="spellStart"/>
      <w:r w:rsidRPr="009A4276">
        <w:t>Ulanbataar</w:t>
      </w:r>
      <w:proofErr w:type="spellEnd"/>
      <w:r w:rsidRPr="009A4276">
        <w:t xml:space="preserve">. </w:t>
      </w:r>
      <w:r w:rsidR="00A06B0E" w:rsidRPr="009A4276">
        <w:t xml:space="preserve"> All such events currently lack funding, and a contribution from GEF would be strongly appreciated, and be given high visibility through publicity of the events. </w:t>
      </w:r>
    </w:p>
    <w:p w14:paraId="681F054E" w14:textId="64D8480A" w:rsidR="004556C7" w:rsidRPr="009A4276" w:rsidRDefault="004556C7">
      <w:pPr>
        <w:rPr>
          <w:rFonts w:cs="Arial"/>
          <w:i/>
          <w:iCs/>
        </w:rPr>
      </w:pPr>
      <w:r w:rsidRPr="009A4276">
        <w:t xml:space="preserve">This request aligns </w:t>
      </w:r>
      <w:r w:rsidR="006A6340" w:rsidRPr="009A4276">
        <w:t xml:space="preserve">mainly with the project’s </w:t>
      </w:r>
      <w:r w:rsidR="006A6340" w:rsidRPr="009A4276">
        <w:rPr>
          <w:rFonts w:cs="Arial"/>
        </w:rPr>
        <w:t xml:space="preserve">Outcome 2: </w:t>
      </w:r>
      <w:r w:rsidR="006A6340" w:rsidRPr="009A4276">
        <w:rPr>
          <w:rFonts w:cs="Arial"/>
          <w:i/>
          <w:iCs/>
        </w:rPr>
        <w:t>Strong international commitments to sustainable rangeland restoration in the context of LDN, UN Decade on Ecosystem Restoration, and upcoming IYRP 2026.</w:t>
      </w:r>
    </w:p>
    <w:p w14:paraId="483793C2" w14:textId="17456483" w:rsidR="00200998" w:rsidRPr="009A4276" w:rsidRDefault="00200998">
      <w:pPr>
        <w:rPr>
          <w:rFonts w:cs="Arial"/>
        </w:rPr>
      </w:pPr>
      <w:r w:rsidRPr="009A4276">
        <w:rPr>
          <w:rFonts w:cs="Arial"/>
        </w:rPr>
        <w:t xml:space="preserve">The additional funding will be used to 1. Cover the travel costs of pastoralists to the below events (flights, hotel, visa and other necessities), paying particular attention to the inclusion of women and youth; and 2. Communication needs around the events including agreeing on evidence-based messaging for different audiences and the appropriate packaging of these.  The distribution of the funds across the events will be agreed with members of the IYRP global alliance. </w:t>
      </w:r>
    </w:p>
    <w:p w14:paraId="1921DBDE" w14:textId="77777777" w:rsidR="00200998" w:rsidRPr="009A4276" w:rsidRDefault="00200998">
      <w:pPr>
        <w:rPr>
          <w:rFonts w:cs="Arial"/>
        </w:rPr>
      </w:pPr>
    </w:p>
    <w:p w14:paraId="0115D883" w14:textId="24FB5192" w:rsidR="00200998" w:rsidRPr="009A4276" w:rsidRDefault="00200998">
      <w:pPr>
        <w:rPr>
          <w:rFonts w:cs="Arial"/>
          <w:b/>
          <w:bCs/>
        </w:rPr>
      </w:pPr>
      <w:r w:rsidRPr="009A4276">
        <w:rPr>
          <w:rFonts w:cs="Arial"/>
          <w:b/>
          <w:bCs/>
        </w:rPr>
        <w:t>PASTORALIST EVENTS TAKING PLACE IN THE RUN UP TO AND DURING 2026</w:t>
      </w:r>
    </w:p>
    <w:p w14:paraId="47A6974F" w14:textId="61CF0972" w:rsidR="00200998" w:rsidRPr="009A4276" w:rsidRDefault="00200998" w:rsidP="00200998">
      <w:pPr>
        <w:rPr>
          <w:rFonts w:eastAsia="Times New Roman" w:cs="Arial"/>
          <w:b/>
          <w:bCs/>
          <w:color w:val="222222"/>
          <w:kern w:val="0"/>
          <w:lang w:eastAsia="en-GB"/>
          <w14:ligatures w14:val="none"/>
        </w:rPr>
      </w:pPr>
      <w:r w:rsidRPr="009A4276">
        <w:rPr>
          <w:rFonts w:eastAsia="Times New Roman" w:cs="Arial"/>
          <w:b/>
          <w:bCs/>
          <w:color w:val="222222"/>
          <w:kern w:val="0"/>
          <w:lang w:eastAsia="en-GB"/>
          <w14:ligatures w14:val="none"/>
        </w:rPr>
        <w:t>September 10</w:t>
      </w:r>
      <w:r w:rsidRPr="009A4276">
        <w:rPr>
          <w:rFonts w:eastAsia="Times New Roman" w:cs="Arial"/>
          <w:b/>
          <w:bCs/>
          <w:color w:val="222222"/>
          <w:kern w:val="0"/>
          <w:vertAlign w:val="superscript"/>
          <w:lang w:eastAsia="en-GB"/>
          <w14:ligatures w14:val="none"/>
        </w:rPr>
        <w:t>th</w:t>
      </w:r>
      <w:r w:rsidRPr="009A4276">
        <w:rPr>
          <w:rFonts w:eastAsia="Times New Roman" w:cs="Arial"/>
          <w:b/>
          <w:bCs/>
          <w:color w:val="222222"/>
          <w:kern w:val="0"/>
          <w:lang w:eastAsia="en-GB"/>
          <w14:ligatures w14:val="none"/>
        </w:rPr>
        <w:t>, 2025, Mountain Rangeland and Yak herders</w:t>
      </w:r>
    </w:p>
    <w:p w14:paraId="5D078997" w14:textId="63F35DAA" w:rsidR="00200998" w:rsidRPr="009A4276" w:rsidRDefault="00200998" w:rsidP="00200998">
      <w:pPr>
        <w:rPr>
          <w:rFonts w:eastAsia="Times New Roman" w:cs="Arial"/>
          <w:color w:val="222222"/>
          <w:kern w:val="0"/>
          <w:lang w:eastAsia="en-GB"/>
          <w14:ligatures w14:val="none"/>
        </w:rPr>
      </w:pPr>
      <w:r w:rsidRPr="009A4276">
        <w:rPr>
          <w:rFonts w:eastAsia="Times New Roman" w:cs="Arial"/>
          <w:color w:val="222222"/>
          <w:kern w:val="0"/>
          <w:lang w:eastAsia="en-GB"/>
          <w14:ligatures w14:val="none"/>
        </w:rPr>
        <w:t xml:space="preserve">Youth Voices, Greener Pastures: Road to the International Year of Rangelands and Pastoralists </w:t>
      </w:r>
    </w:p>
    <w:p w14:paraId="0D953D12" w14:textId="54D35657" w:rsidR="00200998" w:rsidRPr="009A4276" w:rsidRDefault="00200998" w:rsidP="00200998">
      <w:pPr>
        <w:rPr>
          <w:rFonts w:eastAsia="Times New Roman" w:cs="Arial"/>
          <w:color w:val="222222"/>
          <w:kern w:val="0"/>
          <w:lang w:eastAsia="en-GB"/>
          <w14:ligatures w14:val="none"/>
        </w:rPr>
      </w:pPr>
      <w:r w:rsidRPr="009A4276">
        <w:rPr>
          <w:rFonts w:eastAsia="Times New Roman" w:cs="Arial"/>
          <w:color w:val="222222"/>
          <w:kern w:val="0"/>
          <w:lang w:eastAsia="en-GB"/>
          <w14:ligatures w14:val="none"/>
        </w:rPr>
        <w:t xml:space="preserve">Develop a Shared understanding of the status and challenges facing rangelands and pastoralism in Nepal. Identification of opportunities for youth engagement in research, entrepreneurship, and policy </w:t>
      </w:r>
      <w:proofErr w:type="spellStart"/>
      <w:r w:rsidRPr="009A4276">
        <w:rPr>
          <w:rFonts w:eastAsia="Times New Roman" w:cs="Arial"/>
          <w:color w:val="222222"/>
          <w:kern w:val="0"/>
          <w:lang w:eastAsia="en-GB"/>
          <w14:ligatures w14:val="none"/>
        </w:rPr>
        <w:t>dialogue.Documentation</w:t>
      </w:r>
      <w:proofErr w:type="spellEnd"/>
      <w:r w:rsidRPr="009A4276">
        <w:rPr>
          <w:rFonts w:eastAsia="Times New Roman" w:cs="Arial"/>
          <w:color w:val="222222"/>
          <w:kern w:val="0"/>
          <w:lang w:eastAsia="en-GB"/>
          <w14:ligatures w14:val="none"/>
        </w:rPr>
        <w:t xml:space="preserve"> of recommendations and key messages from youth and experts to feed into national and regional IYRP processes</w:t>
      </w:r>
      <w:r w:rsidRPr="009A4276">
        <w:t>.</w:t>
      </w:r>
    </w:p>
    <w:p w14:paraId="3154A006" w14:textId="77777777" w:rsidR="00200998" w:rsidRPr="009A4276" w:rsidRDefault="00200998" w:rsidP="00200998">
      <w:pPr>
        <w:rPr>
          <w:rFonts w:eastAsia="Times New Roman" w:cs="Arial"/>
          <w:color w:val="222222"/>
          <w:kern w:val="0"/>
          <w:lang w:eastAsia="en-GB"/>
          <w14:ligatures w14:val="none"/>
        </w:rPr>
      </w:pPr>
      <w:r w:rsidRPr="009A4276">
        <w:rPr>
          <w:rFonts w:eastAsia="Times New Roman" w:cs="Arial"/>
          <w:b/>
          <w:bCs/>
          <w:color w:val="222222"/>
          <w:kern w:val="0"/>
          <w:lang w:eastAsia="en-GB"/>
          <w14:ligatures w14:val="none"/>
        </w:rPr>
        <w:t xml:space="preserve">September 23-25, 2025, </w:t>
      </w:r>
      <w:proofErr w:type="spellStart"/>
      <w:r w:rsidRPr="009A4276">
        <w:rPr>
          <w:rFonts w:eastAsia="Times New Roman" w:cs="Arial"/>
          <w:b/>
          <w:bCs/>
          <w:color w:val="222222"/>
          <w:kern w:val="0"/>
          <w:lang w:eastAsia="en-GB"/>
          <w14:ligatures w14:val="none"/>
        </w:rPr>
        <w:t>Taragt-Uvurkhangai</w:t>
      </w:r>
      <w:proofErr w:type="spellEnd"/>
      <w:r w:rsidRPr="009A4276">
        <w:rPr>
          <w:rFonts w:eastAsia="Times New Roman" w:cs="Arial"/>
          <w:b/>
          <w:bCs/>
          <w:color w:val="222222"/>
          <w:kern w:val="0"/>
          <w:lang w:eastAsia="en-GB"/>
          <w14:ligatures w14:val="none"/>
        </w:rPr>
        <w:t>, Mongolia:</w:t>
      </w:r>
      <w:r w:rsidRPr="009A4276">
        <w:rPr>
          <w:rFonts w:eastAsia="Times New Roman" w:cs="Arial"/>
          <w:b/>
          <w:bCs/>
          <w:i/>
          <w:iCs/>
          <w:color w:val="222222"/>
          <w:kern w:val="0"/>
          <w:lang w:eastAsia="en-GB"/>
          <w14:ligatures w14:val="none"/>
        </w:rPr>
        <w:t> Mongolian National Rangeland Forum</w:t>
      </w:r>
      <w:r w:rsidRPr="009A4276">
        <w:rPr>
          <w:rFonts w:eastAsia="Times New Roman" w:cs="Arial"/>
          <w:color w:val="222222"/>
          <w:kern w:val="0"/>
          <w:lang w:eastAsia="en-GB"/>
          <w14:ligatures w14:val="none"/>
        </w:rPr>
        <w:t xml:space="preserve">, aims to strengthen the voices of Mongolian herders particularly women and youth in advancing sustainable rangeland management, policy influence, and national solidarity. </w:t>
      </w:r>
      <w:r w:rsidRPr="009A4276">
        <w:rPr>
          <w:rFonts w:eastAsia="Times New Roman" w:cs="Arial"/>
          <w:color w:val="222222"/>
          <w:kern w:val="0"/>
          <w:lang w:eastAsia="en-GB"/>
          <w14:ligatures w14:val="none"/>
        </w:rPr>
        <w:lastRenderedPageBreak/>
        <w:t>The forum will focus on eco-certification, premium value chains, ecosystem service fees, and the challenges and opportunities for youth and women herders. A key outcome will be the consolidation of Mongolian women herders’ priorities and issues, which will be presented at the Asian Pastoralist Women’s Gathering. The event will be supported by national and international partners committed to sustainable rangelands and the empowerment of herding communities.</w:t>
      </w:r>
    </w:p>
    <w:p w14:paraId="168BE0C5" w14:textId="77777777" w:rsidR="00200998" w:rsidRPr="009A4276" w:rsidRDefault="00200998" w:rsidP="00200998">
      <w:pPr>
        <w:rPr>
          <w:rFonts w:eastAsia="Times New Roman" w:cs="Arial"/>
          <w:color w:val="222222"/>
          <w:kern w:val="0"/>
          <w:lang w:eastAsia="en-GB"/>
          <w14:ligatures w14:val="none"/>
        </w:rPr>
      </w:pPr>
      <w:r w:rsidRPr="009A4276">
        <w:rPr>
          <w:rFonts w:eastAsia="Times New Roman" w:cs="Arial"/>
          <w:color w:val="222222"/>
          <w:kern w:val="0"/>
          <w:lang w:eastAsia="en-GB"/>
          <w14:ligatures w14:val="none"/>
        </w:rPr>
        <w:br/>
      </w:r>
      <w:r w:rsidRPr="009A4276">
        <w:rPr>
          <w:rFonts w:eastAsia="Times New Roman" w:cs="Arial"/>
          <w:b/>
          <w:bCs/>
          <w:color w:val="222222"/>
          <w:kern w:val="0"/>
          <w:lang w:eastAsia="en-GB"/>
          <w14:ligatures w14:val="none"/>
        </w:rPr>
        <w:t>December 8-11, 2025</w:t>
      </w:r>
      <w:r w:rsidRPr="009A4276">
        <w:rPr>
          <w:rFonts w:eastAsia="Times New Roman" w:cs="Arial"/>
          <w:b/>
          <w:bCs/>
          <w:i/>
          <w:iCs/>
          <w:color w:val="222222"/>
          <w:kern w:val="0"/>
          <w:lang w:eastAsia="en-GB"/>
          <w14:ligatures w14:val="none"/>
        </w:rPr>
        <w:t>, </w:t>
      </w:r>
      <w:r w:rsidRPr="009A4276">
        <w:rPr>
          <w:rFonts w:eastAsia="Times New Roman" w:cs="Arial"/>
          <w:b/>
          <w:bCs/>
          <w:color w:val="222222"/>
          <w:kern w:val="0"/>
          <w:lang w:eastAsia="en-GB"/>
          <w14:ligatures w14:val="none"/>
        </w:rPr>
        <w:t>Kampala, Uganda:</w:t>
      </w:r>
      <w:r w:rsidRPr="009A4276">
        <w:rPr>
          <w:rFonts w:eastAsia="Times New Roman" w:cs="Arial"/>
          <w:b/>
          <w:bCs/>
          <w:i/>
          <w:iCs/>
          <w:color w:val="222222"/>
          <w:kern w:val="0"/>
          <w:lang w:eastAsia="en-GB"/>
          <w14:ligatures w14:val="none"/>
        </w:rPr>
        <w:t> African Pastoralists Women’s Gathering (APWG) in Support of IYRP2026</w:t>
      </w:r>
      <w:r w:rsidRPr="009A4276">
        <w:rPr>
          <w:rFonts w:eastAsia="Times New Roman" w:cs="Arial"/>
          <w:color w:val="222222"/>
          <w:kern w:val="0"/>
          <w:lang w:eastAsia="en-GB"/>
          <w14:ligatures w14:val="none"/>
        </w:rPr>
        <w:t xml:space="preserve">, aims to strengthen the voices of African pastoralist women and girls to advance policy influence, and continental solidarity for pastoralist women. Expected outcomes include development and ratification of an African Women’s Charter for Rangelands and Resilience and formation of a pan-African network of pastoralist women. The Gathering is being organized and hosted by the </w:t>
      </w:r>
      <w:proofErr w:type="spellStart"/>
      <w:r w:rsidRPr="009A4276">
        <w:rPr>
          <w:rFonts w:eastAsia="Times New Roman" w:cs="Arial"/>
          <w:color w:val="222222"/>
          <w:kern w:val="0"/>
          <w:lang w:eastAsia="en-GB"/>
          <w14:ligatures w14:val="none"/>
        </w:rPr>
        <w:t>Ateker</w:t>
      </w:r>
      <w:proofErr w:type="spellEnd"/>
      <w:r w:rsidRPr="009A4276">
        <w:rPr>
          <w:rFonts w:eastAsia="Times New Roman" w:cs="Arial"/>
          <w:color w:val="222222"/>
          <w:kern w:val="0"/>
          <w:lang w:eastAsia="en-GB"/>
          <w14:ligatures w14:val="none"/>
        </w:rPr>
        <w:t xml:space="preserve"> Cultural Center (ACC ) in Uganda under the National Land Coalition Uganda (NLC-UG) and co-convened by regional and national partners.</w:t>
      </w:r>
    </w:p>
    <w:p w14:paraId="1AC444A6" w14:textId="77777777" w:rsidR="00E730F1" w:rsidRPr="009A4276" w:rsidRDefault="00200998" w:rsidP="00200998">
      <w:pPr>
        <w:rPr>
          <w:rFonts w:eastAsia="Times New Roman" w:cs="Arial"/>
          <w:color w:val="222222"/>
          <w:kern w:val="0"/>
          <w:lang w:eastAsia="en-GB"/>
          <w14:ligatures w14:val="none"/>
        </w:rPr>
      </w:pPr>
      <w:r w:rsidRPr="009A4276">
        <w:rPr>
          <w:rFonts w:eastAsia="Times New Roman" w:cs="Arial"/>
          <w:color w:val="222222"/>
          <w:kern w:val="0"/>
          <w:lang w:eastAsia="en-GB"/>
          <w14:ligatures w14:val="none"/>
        </w:rPr>
        <w:t>  </w:t>
      </w:r>
      <w:r w:rsidRPr="009A4276">
        <w:rPr>
          <w:rFonts w:eastAsia="Times New Roman" w:cs="Arial"/>
          <w:color w:val="222222"/>
          <w:kern w:val="0"/>
          <w:lang w:eastAsia="en-GB"/>
          <w14:ligatures w14:val="none"/>
        </w:rPr>
        <w:br/>
      </w:r>
      <w:r w:rsidRPr="009A4276">
        <w:rPr>
          <w:rFonts w:eastAsia="Times New Roman" w:cs="Arial"/>
          <w:b/>
          <w:bCs/>
          <w:color w:val="222222"/>
          <w:kern w:val="0"/>
          <w:lang w:eastAsia="en-GB"/>
          <w14:ligatures w14:val="none"/>
        </w:rPr>
        <w:t>December 18-21, 2025, Gujarat, India:</w:t>
      </w:r>
      <w:r w:rsidRPr="009A4276">
        <w:rPr>
          <w:rFonts w:eastAsia="Times New Roman" w:cs="Arial"/>
          <w:b/>
          <w:bCs/>
          <w:i/>
          <w:iCs/>
          <w:color w:val="222222"/>
          <w:kern w:val="0"/>
          <w:lang w:eastAsia="en-GB"/>
          <w14:ligatures w14:val="none"/>
        </w:rPr>
        <w:t> Asian Pastoralist Women’s Gathering</w:t>
      </w:r>
      <w:r w:rsidRPr="009A4276">
        <w:rPr>
          <w:rFonts w:eastAsia="Times New Roman" w:cs="Arial"/>
          <w:color w:val="222222"/>
          <w:kern w:val="0"/>
          <w:lang w:eastAsia="en-GB"/>
          <w14:ligatures w14:val="none"/>
        </w:rPr>
        <w:t>, intends to revisit and update the MERA declaration in the completion of its 15 years to assess the rights and recognition of the pastoralist women in the context of land rights, climate justice, equity, and biodiversity conservation. It is convened by the Pastoral Women Alliance, MARAG, and South Asia Pastoralist Alliance in support of both IYRP and IYWF.</w:t>
      </w:r>
    </w:p>
    <w:p w14:paraId="0F3AB033" w14:textId="40370B96" w:rsidR="00200998" w:rsidRPr="009A4276" w:rsidRDefault="00200998" w:rsidP="00200998">
      <w:pPr>
        <w:rPr>
          <w:rFonts w:eastAsia="Times New Roman" w:cs="Arial"/>
          <w:color w:val="222222"/>
          <w:kern w:val="0"/>
          <w:lang w:eastAsia="en-GB"/>
          <w14:ligatures w14:val="none"/>
        </w:rPr>
      </w:pPr>
      <w:r w:rsidRPr="009A4276">
        <w:rPr>
          <w:rFonts w:eastAsia="Times New Roman" w:cs="Arial"/>
          <w:color w:val="222222"/>
          <w:kern w:val="0"/>
          <w:lang w:eastAsia="en-GB"/>
          <w14:ligatures w14:val="none"/>
        </w:rPr>
        <w:br/>
      </w:r>
      <w:r w:rsidRPr="009A4276">
        <w:rPr>
          <w:rFonts w:eastAsia="Times New Roman" w:cs="Arial"/>
          <w:b/>
          <w:bCs/>
          <w:color w:val="222222"/>
          <w:kern w:val="0"/>
          <w:lang w:eastAsia="en-GB"/>
          <w14:ligatures w14:val="none"/>
        </w:rPr>
        <w:t>January 2026, Tunisia: Middle East and North Africa Pastoralist Women’s Gathering,</w:t>
      </w:r>
      <w:r w:rsidRPr="009A4276">
        <w:rPr>
          <w:rFonts w:eastAsia="Times New Roman" w:cs="Arial"/>
          <w:color w:val="222222"/>
          <w:kern w:val="0"/>
          <w:lang w:eastAsia="en-GB"/>
          <w14:ligatures w14:val="none"/>
        </w:rPr>
        <w:t xml:space="preserve"> this gathering will bring together pastoralist women from the 22 Arab states to share their knowledge and experiences and identify priorities to bring forward to the global gathering of pastoralist women. It is organized by the Arab Network for Rural, Bedouin and Coastal Women with support from the FAO.</w:t>
      </w:r>
    </w:p>
    <w:p w14:paraId="20A096F5" w14:textId="77777777" w:rsidR="00200998" w:rsidRPr="009A4276" w:rsidRDefault="00200998" w:rsidP="00200998">
      <w:pPr>
        <w:rPr>
          <w:rFonts w:eastAsia="Times New Roman" w:cs="Arial"/>
          <w:color w:val="222222"/>
          <w:kern w:val="0"/>
          <w:lang w:eastAsia="en-GB"/>
          <w14:ligatures w14:val="none"/>
        </w:rPr>
      </w:pPr>
      <w:r w:rsidRPr="009A4276">
        <w:rPr>
          <w:rFonts w:eastAsia="Times New Roman" w:cs="Arial"/>
          <w:color w:val="222222"/>
          <w:kern w:val="0"/>
          <w:lang w:eastAsia="en-GB"/>
          <w14:ligatures w14:val="none"/>
        </w:rPr>
        <w:br/>
      </w:r>
      <w:r w:rsidRPr="009A4276">
        <w:rPr>
          <w:rFonts w:eastAsia="Times New Roman" w:cs="Arial"/>
          <w:b/>
          <w:bCs/>
          <w:color w:val="222222"/>
          <w:kern w:val="0"/>
          <w:lang w:eastAsia="en-GB"/>
          <w14:ligatures w14:val="none"/>
        </w:rPr>
        <w:t>February 7, 2026, Monterey, CA, USA: </w:t>
      </w:r>
      <w:r w:rsidRPr="009A4276">
        <w:rPr>
          <w:rFonts w:eastAsia="Times New Roman" w:cs="Arial"/>
          <w:b/>
          <w:bCs/>
          <w:i/>
          <w:iCs/>
          <w:color w:val="222222"/>
          <w:kern w:val="0"/>
          <w:lang w:eastAsia="en-GB"/>
          <w14:ligatures w14:val="none"/>
        </w:rPr>
        <w:t>North American Pastoralist Women’s Gathering</w:t>
      </w:r>
      <w:r w:rsidRPr="009A4276">
        <w:rPr>
          <w:rFonts w:eastAsia="Times New Roman" w:cs="Arial"/>
          <w:i/>
          <w:iCs/>
          <w:color w:val="222222"/>
          <w:kern w:val="0"/>
          <w:lang w:eastAsia="en-GB"/>
          <w14:ligatures w14:val="none"/>
        </w:rPr>
        <w:t>,</w:t>
      </w:r>
      <w:r w:rsidRPr="009A4276">
        <w:rPr>
          <w:rFonts w:eastAsia="Times New Roman" w:cs="Arial"/>
          <w:color w:val="222222"/>
          <w:kern w:val="0"/>
          <w:lang w:eastAsia="en-GB"/>
          <w14:ligatures w14:val="none"/>
        </w:rPr>
        <w:t> intends to identify key issues and challenges that face pastoral women in the context of biodiversity conservation, public engagement, and sustainable rangeland use and restoration in the United States. It is convened by the Society for Range Management and local to regional pastoral organizations in support of the IYRP, IYWF (International Year of the Women Farmer) and UNDER (UN Decade for Ecosystem Restoration).</w:t>
      </w:r>
    </w:p>
    <w:p w14:paraId="55FF2299" w14:textId="0673B983" w:rsidR="00200998" w:rsidRPr="009A4276" w:rsidRDefault="00200998" w:rsidP="00200998">
      <w:pPr>
        <w:rPr>
          <w:rFonts w:eastAsia="Times New Roman" w:cs="Arial"/>
          <w:color w:val="222222"/>
          <w:kern w:val="0"/>
          <w:lang w:eastAsia="en-GB"/>
          <w14:ligatures w14:val="none"/>
        </w:rPr>
      </w:pPr>
      <w:r w:rsidRPr="009A4276">
        <w:rPr>
          <w:rFonts w:eastAsia="Times New Roman" w:cs="Arial"/>
          <w:color w:val="222222"/>
          <w:kern w:val="0"/>
          <w:lang w:eastAsia="en-GB"/>
          <w14:ligatures w14:val="none"/>
        </w:rPr>
        <w:lastRenderedPageBreak/>
        <w:br/>
      </w:r>
      <w:r w:rsidRPr="009A4276">
        <w:rPr>
          <w:rFonts w:eastAsia="Times New Roman" w:cs="Arial"/>
          <w:b/>
          <w:bCs/>
          <w:color w:val="222222"/>
          <w:kern w:val="0"/>
          <w:lang w:eastAsia="en-GB"/>
          <w14:ligatures w14:val="none"/>
        </w:rPr>
        <w:t xml:space="preserve">March 13-14, 2026 </w:t>
      </w:r>
      <w:proofErr w:type="spellStart"/>
      <w:r w:rsidRPr="009A4276">
        <w:rPr>
          <w:rFonts w:eastAsia="Times New Roman" w:cs="Arial"/>
          <w:b/>
          <w:bCs/>
          <w:color w:val="222222"/>
          <w:kern w:val="0"/>
          <w:lang w:eastAsia="en-GB"/>
          <w14:ligatures w14:val="none"/>
        </w:rPr>
        <w:t>Paicines</w:t>
      </w:r>
      <w:proofErr w:type="spellEnd"/>
      <w:r w:rsidRPr="009A4276">
        <w:rPr>
          <w:rFonts w:eastAsia="Times New Roman" w:cs="Arial"/>
          <w:b/>
          <w:bCs/>
          <w:color w:val="222222"/>
          <w:kern w:val="0"/>
          <w:lang w:eastAsia="en-GB"/>
          <w14:ligatures w14:val="none"/>
        </w:rPr>
        <w:t xml:space="preserve"> Ranch, CA, USA: </w:t>
      </w:r>
      <w:r w:rsidRPr="009A4276">
        <w:rPr>
          <w:rFonts w:eastAsia="Times New Roman" w:cs="Arial"/>
          <w:b/>
          <w:bCs/>
          <w:i/>
          <w:iCs/>
          <w:color w:val="222222"/>
          <w:kern w:val="0"/>
          <w:lang w:eastAsia="en-GB"/>
          <w14:ligatures w14:val="none"/>
        </w:rPr>
        <w:t>Women in Ranching Confluence Gathering</w:t>
      </w:r>
      <w:r w:rsidRPr="009A4276">
        <w:rPr>
          <w:rFonts w:eastAsia="Times New Roman" w:cs="Arial"/>
          <w:b/>
          <w:bCs/>
          <w:color w:val="222222"/>
          <w:kern w:val="0"/>
          <w:lang w:eastAsia="en-GB"/>
          <w14:ligatures w14:val="none"/>
        </w:rPr>
        <w:t>,</w:t>
      </w:r>
      <w:r w:rsidRPr="009A4276">
        <w:rPr>
          <w:rFonts w:eastAsia="Times New Roman" w:cs="Arial"/>
          <w:color w:val="222222"/>
          <w:kern w:val="0"/>
          <w:lang w:eastAsia="en-GB"/>
          <w14:ligatures w14:val="none"/>
        </w:rPr>
        <w:t> Organized by the US-based NGO Women in Ranching, this gathering brings together diverse pastoralist women from across the United States, including from Indigenous Nations. As part of the group’s annual in person gathering, several hours will be dedicated to discussing key issues and messages the group would like to bring forward to the Global Gathering of Pastoralist Women in Kathmandu.</w:t>
      </w:r>
    </w:p>
    <w:p w14:paraId="51C2A2B2" w14:textId="6C74C038" w:rsidR="00200998" w:rsidRPr="009A4276" w:rsidRDefault="00200998" w:rsidP="00200998">
      <w:pPr>
        <w:rPr>
          <w:rFonts w:eastAsia="Times New Roman" w:cs="Arial"/>
          <w:color w:val="222222"/>
          <w:kern w:val="0"/>
          <w:lang w:eastAsia="en-GB"/>
          <w14:ligatures w14:val="none"/>
        </w:rPr>
      </w:pPr>
      <w:r w:rsidRPr="009A4276">
        <w:rPr>
          <w:rFonts w:eastAsia="Times New Roman" w:cs="Arial"/>
          <w:color w:val="222222"/>
          <w:kern w:val="0"/>
          <w:lang w:eastAsia="en-GB"/>
          <w14:ligatures w14:val="none"/>
        </w:rPr>
        <w:br/>
      </w:r>
      <w:r w:rsidRPr="009A4276">
        <w:rPr>
          <w:rFonts w:eastAsia="Times New Roman" w:cs="Arial"/>
          <w:b/>
          <w:bCs/>
          <w:color w:val="222222"/>
          <w:kern w:val="0"/>
          <w:lang w:eastAsia="en-GB"/>
          <w14:ligatures w14:val="none"/>
        </w:rPr>
        <w:t>April 8-11, 2026, Madrid Spain: </w:t>
      </w:r>
      <w:r w:rsidRPr="009A4276">
        <w:rPr>
          <w:rFonts w:eastAsia="Times New Roman" w:cs="Arial"/>
          <w:b/>
          <w:bCs/>
          <w:i/>
          <w:iCs/>
          <w:color w:val="222222"/>
          <w:kern w:val="0"/>
          <w:lang w:eastAsia="en-GB"/>
          <w14:ligatures w14:val="none"/>
        </w:rPr>
        <w:t>International Gathering of Young Pastoralists</w:t>
      </w:r>
      <w:r w:rsidRPr="009A4276">
        <w:rPr>
          <w:rFonts w:eastAsia="Times New Roman" w:cs="Arial"/>
          <w:color w:val="222222"/>
          <w:kern w:val="0"/>
          <w:lang w:eastAsia="en-GB"/>
          <w14:ligatures w14:val="none"/>
        </w:rPr>
        <w:t> will address the common challenges and opportunities that young herders face across the world in sustaining and strengthening their livelihoods. At the same time and in the same venue, CIHEAM will hold an IYRP scientific meeting (with its own funding), bringing together scientists and pastoralism experts from the Mediterranean region. These experts will meet and exchange with young pastoralists from around the globe, and conclusions will be developed to feed into the Global Pastoralist Gathering in Mongolia.</w:t>
      </w:r>
    </w:p>
    <w:p w14:paraId="1BA7DA0D" w14:textId="1DB4096D" w:rsidR="00200998" w:rsidRPr="009A4276" w:rsidRDefault="00200998" w:rsidP="00200998">
      <w:pPr>
        <w:rPr>
          <w:rFonts w:eastAsia="Times New Roman" w:cs="Arial"/>
          <w:color w:val="222222"/>
          <w:kern w:val="0"/>
          <w:lang w:eastAsia="en-GB"/>
          <w14:ligatures w14:val="none"/>
        </w:rPr>
      </w:pPr>
      <w:r w:rsidRPr="009A4276">
        <w:rPr>
          <w:rFonts w:eastAsia="Times New Roman" w:cs="Arial"/>
          <w:b/>
          <w:bCs/>
          <w:color w:val="222222"/>
          <w:kern w:val="0"/>
          <w:lang w:eastAsia="en-GB"/>
          <w14:ligatures w14:val="none"/>
        </w:rPr>
        <w:t>May 2026, Saly, Senegal: </w:t>
      </w:r>
      <w:r w:rsidRPr="009A4276">
        <w:rPr>
          <w:rFonts w:eastAsia="Times New Roman" w:cs="Arial"/>
          <w:b/>
          <w:bCs/>
          <w:i/>
          <w:iCs/>
          <w:color w:val="222222"/>
          <w:kern w:val="0"/>
          <w:lang w:eastAsia="en-GB"/>
          <w14:ligatures w14:val="none"/>
        </w:rPr>
        <w:t>The gathering of pastoralists from West and Central Africa</w:t>
      </w:r>
      <w:r w:rsidRPr="009A4276">
        <w:rPr>
          <w:rFonts w:eastAsia="Times New Roman" w:cs="Arial"/>
          <w:b/>
          <w:bCs/>
          <w:color w:val="222222"/>
          <w:kern w:val="0"/>
          <w:lang w:eastAsia="en-GB"/>
          <w14:ligatures w14:val="none"/>
        </w:rPr>
        <w:t> </w:t>
      </w:r>
      <w:r w:rsidRPr="009A4276">
        <w:rPr>
          <w:rFonts w:eastAsia="Times New Roman" w:cs="Arial"/>
          <w:color w:val="222222"/>
          <w:kern w:val="0"/>
          <w:lang w:eastAsia="en-GB"/>
          <w14:ligatures w14:val="none"/>
        </w:rPr>
        <w:t>aims to bring together all indigenous experts in pastoralism to share their empirical knowledge of herd management techniques according to grazing areas and pastoral seasons, animal disease treatment, etc. The gathering will take place ahead of the 5th edition of the international symposium “Milk, a Vector for Development.”</w:t>
      </w:r>
    </w:p>
    <w:p w14:paraId="64FAABDF" w14:textId="28CD03B3" w:rsidR="00200998" w:rsidRPr="009A4276" w:rsidRDefault="00200998" w:rsidP="00200998">
      <w:pPr>
        <w:rPr>
          <w:rFonts w:eastAsia="Times New Roman" w:cs="Arial"/>
          <w:color w:val="222222"/>
          <w:kern w:val="0"/>
          <w:lang w:eastAsia="en-GB"/>
          <w14:ligatures w14:val="none"/>
        </w:rPr>
      </w:pPr>
      <w:r w:rsidRPr="009A4276">
        <w:rPr>
          <w:rFonts w:eastAsia="Times New Roman" w:cs="Arial"/>
          <w:b/>
          <w:bCs/>
          <w:color w:val="222222"/>
          <w:kern w:val="0"/>
          <w:lang w:eastAsia="en-GB"/>
          <w14:ligatures w14:val="none"/>
        </w:rPr>
        <w:t>May 26-29, 2026, Kathmandu Nepal: </w:t>
      </w:r>
      <w:r w:rsidRPr="009A4276">
        <w:rPr>
          <w:rFonts w:eastAsia="Times New Roman" w:cs="Arial"/>
          <w:b/>
          <w:bCs/>
          <w:i/>
          <w:iCs/>
          <w:color w:val="222222"/>
          <w:kern w:val="0"/>
          <w:lang w:eastAsia="en-GB"/>
          <w14:ligatures w14:val="none"/>
        </w:rPr>
        <w:t>Global Gathering of Pastoralist Women</w:t>
      </w:r>
      <w:r w:rsidRPr="009A4276">
        <w:rPr>
          <w:rFonts w:eastAsia="Times New Roman" w:cs="Arial"/>
          <w:b/>
          <w:bCs/>
          <w:color w:val="222222"/>
          <w:kern w:val="0"/>
          <w:lang w:eastAsia="en-GB"/>
          <w14:ligatures w14:val="none"/>
        </w:rPr>
        <w:t>,</w:t>
      </w:r>
      <w:r w:rsidRPr="009A4276">
        <w:rPr>
          <w:rFonts w:eastAsia="Times New Roman" w:cs="Arial"/>
          <w:color w:val="222222"/>
          <w:kern w:val="0"/>
          <w:lang w:eastAsia="en-GB"/>
          <w14:ligatures w14:val="none"/>
        </w:rPr>
        <w:t> is a meeting to celebrate and strengthen the voices of women pastoralists from around the world. We expect about 100 pastoralist women representatives from pastoralist regions throughout the world to gather at this global event. They will discuss and finalize a global set of priorities and key messages from pastoralist women, develop a strategy for delivering these messages in global decision-making forums, and catalyze formation of a global network of pastoralist women.</w:t>
      </w:r>
    </w:p>
    <w:p w14:paraId="4773F03F" w14:textId="7C201AE5" w:rsidR="00200998" w:rsidRPr="009A4276" w:rsidRDefault="00200998" w:rsidP="00200998">
      <w:pPr>
        <w:rPr>
          <w:rFonts w:eastAsia="Times New Roman" w:cs="Arial"/>
          <w:color w:val="222222"/>
          <w:kern w:val="0"/>
          <w:lang w:eastAsia="en-GB"/>
          <w14:ligatures w14:val="none"/>
        </w:rPr>
      </w:pPr>
      <w:r w:rsidRPr="009A4276">
        <w:rPr>
          <w:rFonts w:eastAsia="Times New Roman" w:cs="Arial"/>
          <w:b/>
          <w:bCs/>
          <w:color w:val="222222"/>
          <w:kern w:val="0"/>
          <w:lang w:eastAsia="en-GB"/>
          <w14:ligatures w14:val="none"/>
        </w:rPr>
        <w:t>June 2026, Cusco, Peru: </w:t>
      </w:r>
      <w:r w:rsidRPr="009A4276">
        <w:rPr>
          <w:rFonts w:eastAsia="Times New Roman" w:cs="Arial"/>
          <w:b/>
          <w:bCs/>
          <w:i/>
          <w:iCs/>
          <w:color w:val="222222"/>
          <w:kern w:val="0"/>
          <w:lang w:eastAsia="en-GB"/>
          <w14:ligatures w14:val="none"/>
        </w:rPr>
        <w:t>Women, Youth and Elder South America Pastoral Gathering</w:t>
      </w:r>
      <w:r w:rsidRPr="009A4276">
        <w:rPr>
          <w:rFonts w:eastAsia="Times New Roman" w:cs="Arial"/>
          <w:color w:val="222222"/>
          <w:kern w:val="0"/>
          <w:lang w:eastAsia="en-GB"/>
          <w14:ligatures w14:val="none"/>
        </w:rPr>
        <w:t>, aims to promote continuous action by pastoral communities, set a regional agenda for enhancing rangeland governance and recognition of pastoralist livelihoods, and ensure a strong representation at the Global Pastoralist Gathering in Mongolia around COP17 UNCCD in August 2026 and other global events beyond 2026.</w:t>
      </w:r>
    </w:p>
    <w:p w14:paraId="45D479FA" w14:textId="77777777" w:rsidR="00200998" w:rsidRPr="009A4276" w:rsidRDefault="00200998" w:rsidP="00200998">
      <w:pPr>
        <w:rPr>
          <w:rFonts w:eastAsia="Times New Roman" w:cs="Arial"/>
          <w:color w:val="222222"/>
          <w:kern w:val="0"/>
          <w:lang w:eastAsia="en-GB"/>
          <w14:ligatures w14:val="none"/>
        </w:rPr>
      </w:pPr>
      <w:r w:rsidRPr="009A4276">
        <w:rPr>
          <w:rFonts w:eastAsia="Times New Roman" w:cs="Arial"/>
          <w:b/>
          <w:bCs/>
          <w:color w:val="222222"/>
          <w:kern w:val="0"/>
          <w:lang w:eastAsia="en-GB"/>
          <w14:ligatures w14:val="none"/>
        </w:rPr>
        <w:t xml:space="preserve">July/early August 2026, </w:t>
      </w:r>
      <w:proofErr w:type="spellStart"/>
      <w:r w:rsidRPr="009A4276">
        <w:rPr>
          <w:rFonts w:eastAsia="Times New Roman" w:cs="Arial"/>
          <w:b/>
          <w:bCs/>
          <w:color w:val="222222"/>
          <w:kern w:val="0"/>
          <w:lang w:eastAsia="en-GB"/>
          <w14:ligatures w14:val="none"/>
        </w:rPr>
        <w:t>Tsaaganur</w:t>
      </w:r>
      <w:proofErr w:type="spellEnd"/>
      <w:r w:rsidRPr="009A4276">
        <w:rPr>
          <w:rFonts w:eastAsia="Times New Roman" w:cs="Arial"/>
          <w:b/>
          <w:bCs/>
          <w:color w:val="222222"/>
          <w:kern w:val="0"/>
          <w:lang w:eastAsia="en-GB"/>
          <w14:ligatures w14:val="none"/>
        </w:rPr>
        <w:t>, Mongolia: </w:t>
      </w:r>
      <w:r w:rsidRPr="009A4276">
        <w:rPr>
          <w:rFonts w:eastAsia="Times New Roman" w:cs="Arial"/>
          <w:b/>
          <w:bCs/>
          <w:i/>
          <w:iCs/>
          <w:color w:val="222222"/>
          <w:kern w:val="0"/>
          <w:lang w:eastAsia="en-GB"/>
          <w14:ligatures w14:val="none"/>
        </w:rPr>
        <w:t>World Reindeer Herders’ Congress</w:t>
      </w:r>
      <w:r w:rsidRPr="009A4276">
        <w:rPr>
          <w:rFonts w:eastAsia="Times New Roman" w:cs="Arial"/>
          <w:b/>
          <w:bCs/>
          <w:color w:val="222222"/>
          <w:kern w:val="0"/>
          <w:lang w:eastAsia="en-GB"/>
          <w14:ligatures w14:val="none"/>
        </w:rPr>
        <w:t>,</w:t>
      </w:r>
      <w:r w:rsidRPr="009A4276">
        <w:rPr>
          <w:rFonts w:eastAsia="Times New Roman" w:cs="Arial"/>
          <w:color w:val="222222"/>
          <w:kern w:val="0"/>
          <w:lang w:eastAsia="en-GB"/>
          <w14:ligatures w14:val="none"/>
        </w:rPr>
        <w:t xml:space="preserve"> is a unique cultural and professional event that brings together representatives of reindeer herding peoples from around the circumpolar region. The Congress is </w:t>
      </w:r>
      <w:proofErr w:type="spellStart"/>
      <w:r w:rsidRPr="009A4276">
        <w:rPr>
          <w:rFonts w:eastAsia="Times New Roman" w:cs="Arial"/>
          <w:color w:val="222222"/>
          <w:kern w:val="0"/>
          <w:lang w:eastAsia="en-GB"/>
          <w14:ligatures w14:val="none"/>
        </w:rPr>
        <w:t>organised</w:t>
      </w:r>
      <w:proofErr w:type="spellEnd"/>
      <w:r w:rsidRPr="009A4276">
        <w:rPr>
          <w:rFonts w:eastAsia="Times New Roman" w:cs="Arial"/>
          <w:color w:val="222222"/>
          <w:kern w:val="0"/>
          <w:lang w:eastAsia="en-GB"/>
          <w14:ligatures w14:val="none"/>
        </w:rPr>
        <w:t xml:space="preserve"> by World </w:t>
      </w:r>
      <w:r w:rsidRPr="009A4276">
        <w:rPr>
          <w:rFonts w:eastAsia="Times New Roman" w:cs="Arial"/>
          <w:color w:val="222222"/>
          <w:kern w:val="0"/>
          <w:lang w:eastAsia="en-GB"/>
          <w14:ligatures w14:val="none"/>
        </w:rPr>
        <w:lastRenderedPageBreak/>
        <w:t>Reindeer Herders (WRH) in cooperation with the International Centre for Reindeer Husbandry. Declarations are prepared on the completion of each Congress to be shared at the UNCCD COP 17. The Mobile Food Lab will showcase Sámi cuisine and culture.</w:t>
      </w:r>
    </w:p>
    <w:p w14:paraId="0358448A" w14:textId="77777777" w:rsidR="00200998" w:rsidRPr="009A4276" w:rsidRDefault="00200998" w:rsidP="00200998">
      <w:pPr>
        <w:rPr>
          <w:rFonts w:eastAsia="Times New Roman" w:cs="Arial"/>
          <w:color w:val="222222"/>
          <w:kern w:val="0"/>
          <w:lang w:eastAsia="en-GB"/>
          <w14:ligatures w14:val="none"/>
        </w:rPr>
      </w:pPr>
      <w:r w:rsidRPr="009A4276">
        <w:rPr>
          <w:rFonts w:eastAsia="Times New Roman" w:cs="Arial"/>
          <w:color w:val="222222"/>
          <w:kern w:val="0"/>
          <w:lang w:eastAsia="en-GB"/>
          <w14:ligatures w14:val="none"/>
        </w:rPr>
        <w:t>  </w:t>
      </w:r>
      <w:r w:rsidRPr="009A4276">
        <w:rPr>
          <w:rFonts w:eastAsia="Times New Roman" w:cs="Arial"/>
          <w:color w:val="222222"/>
          <w:kern w:val="0"/>
          <w:lang w:eastAsia="en-GB"/>
          <w14:ligatures w14:val="none"/>
        </w:rPr>
        <w:br/>
      </w:r>
      <w:r w:rsidRPr="009A4276">
        <w:rPr>
          <w:rFonts w:eastAsia="Times New Roman" w:cs="Arial"/>
          <w:b/>
          <w:bCs/>
          <w:color w:val="222222"/>
          <w:kern w:val="0"/>
          <w:lang w:eastAsia="en-GB"/>
          <w14:ligatures w14:val="none"/>
        </w:rPr>
        <w:t>August 11-17, 2026, Mongolia: </w:t>
      </w:r>
      <w:r w:rsidRPr="009A4276">
        <w:rPr>
          <w:rFonts w:eastAsia="Times New Roman" w:cs="Arial"/>
          <w:b/>
          <w:bCs/>
          <w:i/>
          <w:iCs/>
          <w:color w:val="222222"/>
          <w:kern w:val="0"/>
          <w:lang w:eastAsia="en-GB"/>
          <w14:ligatures w14:val="none"/>
        </w:rPr>
        <w:t>Global Pastoralist Gathering</w:t>
      </w:r>
      <w:r w:rsidRPr="009A4276">
        <w:rPr>
          <w:rFonts w:eastAsia="Times New Roman" w:cs="Arial"/>
          <w:b/>
          <w:bCs/>
          <w:color w:val="222222"/>
          <w:kern w:val="0"/>
          <w:lang w:eastAsia="en-GB"/>
          <w14:ligatures w14:val="none"/>
        </w:rPr>
        <w:t> and </w:t>
      </w:r>
      <w:r w:rsidRPr="009A4276">
        <w:rPr>
          <w:rFonts w:eastAsia="Times New Roman" w:cs="Arial"/>
          <w:b/>
          <w:bCs/>
          <w:i/>
          <w:iCs/>
          <w:color w:val="222222"/>
          <w:kern w:val="0"/>
          <w:lang w:eastAsia="en-GB"/>
          <w14:ligatures w14:val="none"/>
        </w:rPr>
        <w:t>Call to Action Caravan</w:t>
      </w:r>
      <w:r w:rsidRPr="009A4276">
        <w:rPr>
          <w:rFonts w:eastAsia="Times New Roman" w:cs="Arial"/>
          <w:color w:val="222222"/>
          <w:kern w:val="0"/>
          <w:lang w:eastAsia="en-GB"/>
          <w14:ligatures w14:val="none"/>
        </w:rPr>
        <w:t>, will amplify the voices of pastoralists from around the world and draw upon the previous pastoralist gatherings. Details of these events are being developed. The UNCCD COP 17 will provide the opportunity for pastoralists to engage government and civil society representatives on priority issues. The </w:t>
      </w:r>
      <w:r w:rsidRPr="009A4276">
        <w:rPr>
          <w:rFonts w:eastAsia="Times New Roman" w:cs="Arial"/>
          <w:b/>
          <w:bCs/>
          <w:color w:val="222222"/>
          <w:kern w:val="0"/>
          <w:lang w:eastAsia="en-GB"/>
          <w14:ligatures w14:val="none"/>
        </w:rPr>
        <w:t>Call to Action Caravan</w:t>
      </w:r>
      <w:r w:rsidRPr="009A4276">
        <w:rPr>
          <w:rFonts w:eastAsia="Times New Roman" w:cs="Arial"/>
          <w:color w:val="222222"/>
          <w:kern w:val="0"/>
          <w:lang w:eastAsia="en-GB"/>
          <w14:ligatures w14:val="none"/>
        </w:rPr>
        <w:t> will travel around the country and be a unique opportunity for pastoralists to exchange experiences with Mongolian herders and families. </w:t>
      </w:r>
    </w:p>
    <w:p w14:paraId="6C4A1801" w14:textId="77777777" w:rsidR="00200998" w:rsidRPr="009A4276" w:rsidRDefault="00200998" w:rsidP="00200998"/>
    <w:p w14:paraId="3CC40953" w14:textId="77777777" w:rsidR="00200998" w:rsidRPr="009A4276" w:rsidRDefault="00200998">
      <w:pPr>
        <w:rPr>
          <w:rFonts w:cs="Arial"/>
        </w:rPr>
      </w:pPr>
    </w:p>
    <w:p w14:paraId="43DF91ED" w14:textId="77777777" w:rsidR="00A06B0E" w:rsidRPr="009A4276" w:rsidRDefault="00A06B0E"/>
    <w:sectPr w:rsidR="00A06B0E" w:rsidRPr="009A4276" w:rsidSect="00BF7C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6C7"/>
    <w:rsid w:val="0015090C"/>
    <w:rsid w:val="00200998"/>
    <w:rsid w:val="004556C7"/>
    <w:rsid w:val="00466F49"/>
    <w:rsid w:val="006A6340"/>
    <w:rsid w:val="007E73BF"/>
    <w:rsid w:val="00963E02"/>
    <w:rsid w:val="009A4276"/>
    <w:rsid w:val="00A06B0E"/>
    <w:rsid w:val="00B96642"/>
    <w:rsid w:val="00BF7C43"/>
    <w:rsid w:val="00CD021A"/>
    <w:rsid w:val="00E730F1"/>
    <w:rsid w:val="00EE1A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17595A"/>
  <w15:chartTrackingRefBased/>
  <w15:docId w15:val="{039FCF3E-3BF3-6444-AC7D-5B36A9EC0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56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56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56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56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56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56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56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56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56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56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56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56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56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56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56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56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56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56C7"/>
    <w:rPr>
      <w:rFonts w:eastAsiaTheme="majorEastAsia" w:cstheme="majorBidi"/>
      <w:color w:val="272727" w:themeColor="text1" w:themeTint="D8"/>
    </w:rPr>
  </w:style>
  <w:style w:type="paragraph" w:styleId="Title">
    <w:name w:val="Title"/>
    <w:basedOn w:val="Normal"/>
    <w:next w:val="Normal"/>
    <w:link w:val="TitleChar"/>
    <w:uiPriority w:val="10"/>
    <w:qFormat/>
    <w:rsid w:val="004556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56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56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56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56C7"/>
    <w:pPr>
      <w:spacing w:before="160"/>
      <w:jc w:val="center"/>
    </w:pPr>
    <w:rPr>
      <w:i/>
      <w:iCs/>
      <w:color w:val="404040" w:themeColor="text1" w:themeTint="BF"/>
    </w:rPr>
  </w:style>
  <w:style w:type="character" w:customStyle="1" w:styleId="QuoteChar">
    <w:name w:val="Quote Char"/>
    <w:basedOn w:val="DefaultParagraphFont"/>
    <w:link w:val="Quote"/>
    <w:uiPriority w:val="29"/>
    <w:rsid w:val="004556C7"/>
    <w:rPr>
      <w:i/>
      <w:iCs/>
      <w:color w:val="404040" w:themeColor="text1" w:themeTint="BF"/>
    </w:rPr>
  </w:style>
  <w:style w:type="paragraph" w:styleId="ListParagraph">
    <w:name w:val="List Paragraph"/>
    <w:basedOn w:val="Normal"/>
    <w:uiPriority w:val="34"/>
    <w:qFormat/>
    <w:rsid w:val="004556C7"/>
    <w:pPr>
      <w:ind w:left="720"/>
      <w:contextualSpacing/>
    </w:pPr>
  </w:style>
  <w:style w:type="character" w:styleId="IntenseEmphasis">
    <w:name w:val="Intense Emphasis"/>
    <w:basedOn w:val="DefaultParagraphFont"/>
    <w:uiPriority w:val="21"/>
    <w:qFormat/>
    <w:rsid w:val="004556C7"/>
    <w:rPr>
      <w:i/>
      <w:iCs/>
      <w:color w:val="0F4761" w:themeColor="accent1" w:themeShade="BF"/>
    </w:rPr>
  </w:style>
  <w:style w:type="paragraph" w:styleId="IntenseQuote">
    <w:name w:val="Intense Quote"/>
    <w:basedOn w:val="Normal"/>
    <w:next w:val="Normal"/>
    <w:link w:val="IntenseQuoteChar"/>
    <w:uiPriority w:val="30"/>
    <w:qFormat/>
    <w:rsid w:val="004556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56C7"/>
    <w:rPr>
      <w:i/>
      <w:iCs/>
      <w:color w:val="0F4761" w:themeColor="accent1" w:themeShade="BF"/>
    </w:rPr>
  </w:style>
  <w:style w:type="character" w:styleId="IntenseReference">
    <w:name w:val="Intense Reference"/>
    <w:basedOn w:val="DefaultParagraphFont"/>
    <w:uiPriority w:val="32"/>
    <w:qFormat/>
    <w:rsid w:val="004556C7"/>
    <w:rPr>
      <w:b/>
      <w:bCs/>
      <w:smallCaps/>
      <w:color w:val="0F4761" w:themeColor="accent1" w:themeShade="BF"/>
      <w:spacing w:val="5"/>
    </w:rPr>
  </w:style>
  <w:style w:type="table" w:styleId="TableGrid">
    <w:name w:val="Table Grid"/>
    <w:basedOn w:val="TableNormal"/>
    <w:uiPriority w:val="39"/>
    <w:rsid w:val="00A06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ecordStatus xmlns="b8caa731-411c-4ce8-a2a6-5b517e250d33">Active</RecordStatus>
    <DocActive xmlns="ceb00776-aa5c-4fc8-b6fe-5f035152e4b6">Active</DocActive>
    <ProjectTypeSubType2 xmlns="b8caa731-411c-4ce8-a2a6-5b517e250d33" xsi:nil="true"/>
    <Phase xmlns="b8caa731-411c-4ce8-a2a6-5b517e250d33">GEF - 7</Phase>
    <ProjectTitle xmlns="b8caa731-411c-4ce8-a2a6-5b517e250d33" xsi:nil="true"/>
    <ProjectTypeSubType1 xmlns="b8caa731-411c-4ce8-a2a6-5b517e250d33">MSP PIF (2-Step MSP)</ProjectTypeSubType1>
    <DocClassification xmlns="b8caa731-411c-4ce8-a2a6-5b517e250d33">Public</DocClassification>
    <ProjectType xmlns="b8caa731-411c-4ce8-a2a6-5b517e250d33" xsi:nil="true"/>
    <GEFCountry xmlns="ceb00776-aa5c-4fc8-b6fe-5f035152e4b6">Global</GEFCountry>
    <Classification xmlns="ceb00776-aa5c-4fc8-b6fe-5f035152e4b6">Public</Classification>
    <Country1 xmlns="ceb00776-aa5c-4fc8-b6fe-5f035152e4b6" xsi:nil="true"/>
    <DocPrefix xmlns="ceb00776-aa5c-4fc8-b6fe-5f035152e4b6">Project Implementation Report (PIR)</DocPrefix>
    <GEFID xmlns="ceb00776-aa5c-4fc8-b6fe-5f035152e4b6">10816</GEFID>
    <ProjectType xmlns="ceb00776-aa5c-4fc8-b6fe-5f035152e4b6">MSP</ProjectType>
    <DocCategory xmlns="b8caa731-411c-4ce8-a2a6-5b517e250d33" xsi:nil="true"/>
    <GEFProjectID xmlns="ceb00776-aa5c-4fc8-b6fe-5f035152e4b6">2f9652ae-ebac-eb11-8236-000d3a322d8d</GEFProjectID>
    <DocCategory xmlns="ceb00776-aa5c-4fc8-b6fe-5f035152e4b6">M and E Document</DocCategory>
    <FocalArea xmlns="b8caa731-411c-4ce8-a2a6-5b517e250d33" xsi:nil="true"/>
    <FocalArea xmlns="ceb00776-aa5c-4fc8-b6fe-5f035152e4b6">Land Degradation</FocalArea>
    <ProjectStatus xmlns="b8caa731-411c-4ce8-a2a6-5b517e250d33">Under Implementation</ProjectStatus>
    <DocType xmlns="ceb00776-aa5c-4fc8-b6fe-5f035152e4b6">PIR 2</DocType>
    <ProjectTitle xmlns="ceb00776-aa5c-4fc8-b6fe-5f035152e4b6">Sustainable investments for large-scale rangeland restoration  (STELARR)</ProjectTitle>
    <TrustFundType xmlns="ceb00776-aa5c-4fc8-b6fe-5f035152e4b6">GET</TrustFundType>
    <TaxCatchAll xmlns="3e02667f-0271-471b-bd6e-11a2e16def1d" xsi:nil="true"/>
    <DocumentTitle xmlns="ceb00776-aa5c-4fc8-b6fe-5f035152e4b6">Request for additional funds to support International Year of Rangelands and Pastoralists events in 2026</DocumentTitle>
    <GEFID xmlns="b8caa731-411c-4ce8-a2a6-5b517e250d33" xsi:nil="true"/>
    <TrustFund xmlns="b8caa731-411c-4ce8-a2a6-5b517e250d33">GET</TrustFund>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63077E5-C71A-4613-BBB8-6DD445767DA7}"/>
</file>

<file path=customXml/itemProps2.xml><?xml version="1.0" encoding="utf-8"?>
<ds:datastoreItem xmlns:ds="http://schemas.openxmlformats.org/officeDocument/2006/customXml" ds:itemID="{4CA596C4-EE77-46E2-917E-0B2E25E3DBFB}"/>
</file>

<file path=customXml/itemProps3.xml><?xml version="1.0" encoding="utf-8"?>
<ds:datastoreItem xmlns:ds="http://schemas.openxmlformats.org/officeDocument/2006/customXml" ds:itemID="{1E3B8D72-F6B8-4A60-8B3F-B44825DAF8E6}"/>
</file>

<file path=docProps/app.xml><?xml version="1.0" encoding="utf-8"?>
<Properties xmlns="http://schemas.openxmlformats.org/officeDocument/2006/extended-properties" xmlns:vt="http://schemas.openxmlformats.org/officeDocument/2006/docPropsVTypes">
  <Template>Normal.dotm</Template>
  <TotalTime>22</TotalTime>
  <Pages>4</Pages>
  <Words>1232</Words>
  <Characters>7028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Flintan, Fiona (ILRI)</dc:creator>
  <cp:keywords/>
  <dc:description/>
  <cp:lastModifiedBy>Flintan, Fiona (ILRI)</cp:lastModifiedBy>
  <cp:revision>4</cp:revision>
  <dcterms:created xsi:type="dcterms:W3CDTF">2025-09-09T20:27:00Z</dcterms:created>
  <dcterms:modified xsi:type="dcterms:W3CDTF">2025-09-10T17:41:00Z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